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5F34C45"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692B62">
        <w:rPr>
          <w:rFonts w:ascii="Book Antiqua" w:hAnsi="Book Antiqua"/>
          <w:b/>
          <w:bCs/>
        </w:rPr>
        <w:t>cl</w:t>
      </w:r>
      <w:r w:rsidR="007A7DE3">
        <w:rPr>
          <w:rFonts w:ascii="Book Antiqua" w:hAnsi="Book Antiqua"/>
          <w:b/>
          <w:bCs/>
        </w:rPr>
        <w:t>e</w:t>
      </w:r>
      <w:r w:rsidR="00692B62">
        <w:rPr>
          <w:rFonts w:ascii="Book Antiqua" w:hAnsi="Book Antiqua"/>
          <w:b/>
          <w:bCs/>
        </w:rPr>
        <w:t>rk@burroughgreenparishcouncil.org.uk</w:t>
      </w:r>
      <w:r w:rsidR="000966A8">
        <w:rPr>
          <w:rFonts w:ascii="Book Antiqua" w:hAnsi="Book Antiqua"/>
          <w:b/>
          <w:bCs/>
        </w:rPr>
        <w:t xml:space="preserve"> </w:t>
      </w:r>
      <w:r w:rsidR="00F757F1">
        <w:rPr>
          <w:rFonts w:ascii="Book Antiqua" w:hAnsi="Book Antiqua"/>
          <w:b/>
          <w:bCs/>
        </w:rPr>
        <w:t xml:space="preserve"> </w:t>
      </w:r>
    </w:p>
    <w:p w14:paraId="10ACB2C4" w14:textId="68E21C7F"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5570B9">
        <w:rPr>
          <w:rFonts w:ascii="Book Antiqua" w:hAnsi="Book Antiqua"/>
          <w:b/>
          <w:bCs/>
        </w:rPr>
        <w:t>Tom Rusk</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4BB2EFC7"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76D45AF9"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393337">
        <w:rPr>
          <w:rFonts w:ascii="Book Antiqua" w:hAnsi="Book Antiqua"/>
          <w:b/>
          <w:bCs/>
          <w:sz w:val="24"/>
        </w:rPr>
        <w:t>6.30</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1B3464BF"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EA3EA8">
        <w:rPr>
          <w:rFonts w:ascii="Book Antiqua" w:hAnsi="Book Antiqua"/>
          <w:b/>
          <w:bCs/>
          <w:sz w:val="24"/>
        </w:rPr>
        <w:t>Monday</w:t>
      </w:r>
      <w:r w:rsidR="00393337">
        <w:rPr>
          <w:rFonts w:ascii="Book Antiqua" w:hAnsi="Book Antiqua"/>
          <w:b/>
          <w:bCs/>
          <w:sz w:val="24"/>
        </w:rPr>
        <w:t xml:space="preserve"> </w:t>
      </w:r>
      <w:r w:rsidR="00966A9A">
        <w:rPr>
          <w:rFonts w:ascii="Book Antiqua" w:hAnsi="Book Antiqua"/>
          <w:b/>
          <w:bCs/>
          <w:sz w:val="24"/>
        </w:rPr>
        <w:t>1</w:t>
      </w:r>
      <w:r w:rsidR="00ED418D">
        <w:rPr>
          <w:rFonts w:ascii="Book Antiqua" w:hAnsi="Book Antiqua"/>
          <w:b/>
          <w:bCs/>
          <w:sz w:val="24"/>
        </w:rPr>
        <w:t>9</w:t>
      </w:r>
      <w:r w:rsidR="00966A9A" w:rsidRPr="00966A9A">
        <w:rPr>
          <w:rFonts w:ascii="Book Antiqua" w:hAnsi="Book Antiqua"/>
          <w:b/>
          <w:bCs/>
          <w:sz w:val="24"/>
          <w:vertAlign w:val="superscript"/>
        </w:rPr>
        <w:t>th</w:t>
      </w:r>
      <w:r w:rsidR="00966A9A">
        <w:rPr>
          <w:rFonts w:ascii="Book Antiqua" w:hAnsi="Book Antiqua"/>
          <w:b/>
          <w:bCs/>
          <w:sz w:val="24"/>
        </w:rPr>
        <w:t xml:space="preserve"> </w:t>
      </w:r>
      <w:r w:rsidR="00ED418D">
        <w:rPr>
          <w:rFonts w:ascii="Book Antiqua" w:hAnsi="Book Antiqua"/>
          <w:b/>
          <w:bCs/>
          <w:sz w:val="24"/>
        </w:rPr>
        <w:t>January</w:t>
      </w:r>
      <w:r w:rsidR="00DF5AEF">
        <w:rPr>
          <w:rFonts w:ascii="Book Antiqua" w:hAnsi="Book Antiqua"/>
          <w:b/>
          <w:bCs/>
          <w:sz w:val="24"/>
        </w:rPr>
        <w:t xml:space="preserve"> 202</w:t>
      </w:r>
      <w:r w:rsidR="007C113B">
        <w:rPr>
          <w:rFonts w:ascii="Book Antiqua" w:hAnsi="Book Antiqua"/>
          <w:b/>
          <w:bCs/>
          <w:sz w:val="24"/>
        </w:rPr>
        <w:t>6</w:t>
      </w:r>
    </w:p>
    <w:p w14:paraId="29456056" w14:textId="33DF9EB6" w:rsidR="00F02C98" w:rsidRDefault="008574A5" w:rsidP="000C1A92">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13703520" w14:textId="77777777" w:rsidR="00C23ECB" w:rsidRDefault="00C23ECB" w:rsidP="000C1A92">
      <w:pPr>
        <w:ind w:left="3600" w:hanging="3600"/>
        <w:rPr>
          <w:rFonts w:ascii="Book Antiqua" w:hAnsi="Book Antiqua"/>
          <w:b/>
          <w:bCs/>
          <w:sz w:val="24"/>
        </w:rPr>
      </w:pPr>
    </w:p>
    <w:p w14:paraId="4325711E" w14:textId="77777777" w:rsidR="008574A5" w:rsidRPr="00513003" w:rsidRDefault="008574A5" w:rsidP="008574A5">
      <w:pPr>
        <w:rPr>
          <w:rFonts w:ascii="Book Antiqua" w:hAnsi="Book Antiqua"/>
          <w:b/>
          <w:bCs/>
          <w:sz w:val="18"/>
          <w:szCs w:val="18"/>
        </w:rPr>
      </w:pPr>
    </w:p>
    <w:p w14:paraId="0E715748" w14:textId="7708D4FA"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966A9A">
        <w:rPr>
          <w:rFonts w:ascii="Book Antiqua" w:hAnsi="Book Antiqua"/>
        </w:rPr>
        <w:t>6</w:t>
      </w:r>
    </w:p>
    <w:p w14:paraId="2D2E0E4B" w14:textId="2000EC9E"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966A9A">
        <w:rPr>
          <w:rFonts w:ascii="Book Antiqua" w:hAnsi="Book Antiqua"/>
        </w:rPr>
        <w:t>1</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38976C45" w14:textId="1939069E" w:rsidR="00745ADD" w:rsidRDefault="000C2F60" w:rsidP="00BB266C">
      <w:pPr>
        <w:jc w:val="center"/>
        <w:rPr>
          <w:rFonts w:ascii="Book Antiqua" w:hAnsi="Book Antiqua"/>
          <w:b/>
          <w:bCs/>
          <w:sz w:val="24"/>
        </w:rPr>
      </w:pPr>
      <w:r>
        <w:rPr>
          <w:rFonts w:ascii="Book Antiqua" w:hAnsi="Book Antiqua"/>
          <w:b/>
          <w:bCs/>
          <w:sz w:val="24"/>
        </w:rPr>
        <w:t>Minutes</w:t>
      </w:r>
    </w:p>
    <w:p w14:paraId="3EBC3A57" w14:textId="18FA023F" w:rsidR="000C2F60" w:rsidRPr="00775658" w:rsidRDefault="000C2F60" w:rsidP="00775658">
      <w:pPr>
        <w:ind w:left="1440" w:hanging="1440"/>
        <w:rPr>
          <w:rFonts w:ascii="Book Antiqua" w:hAnsi="Book Antiqua"/>
          <w:szCs w:val="20"/>
        </w:rPr>
      </w:pPr>
      <w:r w:rsidRPr="00775658">
        <w:rPr>
          <w:rFonts w:ascii="Book Antiqua" w:hAnsi="Book Antiqua"/>
          <w:b/>
          <w:bCs/>
          <w:szCs w:val="20"/>
        </w:rPr>
        <w:t>In attendance:</w:t>
      </w:r>
      <w:r w:rsidRPr="00775658">
        <w:rPr>
          <w:rFonts w:ascii="Book Antiqua" w:hAnsi="Book Antiqua"/>
          <w:szCs w:val="20"/>
        </w:rPr>
        <w:t xml:space="preserve"> </w:t>
      </w:r>
      <w:r w:rsidR="00775658">
        <w:rPr>
          <w:rFonts w:ascii="Book Antiqua" w:hAnsi="Book Antiqua"/>
          <w:szCs w:val="20"/>
        </w:rPr>
        <w:tab/>
      </w:r>
      <w:r w:rsidRPr="00775658">
        <w:rPr>
          <w:rFonts w:ascii="Book Antiqua" w:hAnsi="Book Antiqua"/>
          <w:szCs w:val="20"/>
        </w:rPr>
        <w:t xml:space="preserve">Councillor Rusk -Chair (TR), Batting (MB), Way (GW), Monks (AM), Emms (GE) and </w:t>
      </w:r>
      <w:r w:rsidR="00AA2CEA" w:rsidRPr="00775658">
        <w:rPr>
          <w:rFonts w:ascii="Book Antiqua" w:hAnsi="Book Antiqua"/>
          <w:szCs w:val="20"/>
        </w:rPr>
        <w:t>McClenaghan (PM). District Councillors Lay</w:t>
      </w:r>
      <w:r w:rsidR="00220CFE">
        <w:rPr>
          <w:rFonts w:ascii="Book Antiqua" w:hAnsi="Book Antiqua"/>
          <w:szCs w:val="20"/>
        </w:rPr>
        <w:t xml:space="preserve"> (JL)</w:t>
      </w:r>
      <w:r w:rsidR="00AA2CEA" w:rsidRPr="00775658">
        <w:rPr>
          <w:rFonts w:ascii="Book Antiqua" w:hAnsi="Book Antiqua"/>
          <w:szCs w:val="20"/>
        </w:rPr>
        <w:t xml:space="preserve"> and </w:t>
      </w:r>
      <w:r w:rsidR="00775658" w:rsidRPr="00775658">
        <w:rPr>
          <w:rFonts w:ascii="Book Antiqua" w:hAnsi="Book Antiqua"/>
          <w:szCs w:val="20"/>
        </w:rPr>
        <w:t>Sharp</w:t>
      </w:r>
      <w:r w:rsidR="00220CFE">
        <w:rPr>
          <w:rFonts w:ascii="Book Antiqua" w:hAnsi="Book Antiqua"/>
          <w:szCs w:val="20"/>
        </w:rPr>
        <w:t xml:space="preserve"> (AS)</w:t>
      </w:r>
      <w:r w:rsidR="00775658" w:rsidRPr="00775658">
        <w:rPr>
          <w:rFonts w:ascii="Book Antiqua" w:hAnsi="Book Antiqua"/>
          <w:szCs w:val="20"/>
        </w:rPr>
        <w:t xml:space="preserve"> and County Councillor Edge</w:t>
      </w:r>
      <w:r w:rsidR="00220CFE">
        <w:rPr>
          <w:rFonts w:ascii="Book Antiqua" w:hAnsi="Book Antiqua"/>
          <w:szCs w:val="20"/>
        </w:rPr>
        <w:t xml:space="preserve"> (JE)</w:t>
      </w:r>
      <w:r w:rsidR="00775658" w:rsidRPr="00775658">
        <w:rPr>
          <w:rFonts w:ascii="Book Antiqua" w:hAnsi="Book Antiqua"/>
          <w:szCs w:val="20"/>
        </w:rPr>
        <w:t>.</w:t>
      </w:r>
    </w:p>
    <w:p w14:paraId="09BF2ED3" w14:textId="77777777" w:rsidR="00745ADD" w:rsidRDefault="00745ADD" w:rsidP="00745ADD">
      <w:pPr>
        <w:ind w:left="709" w:firstLine="11"/>
        <w:rPr>
          <w:rFonts w:ascii="Book Antiqua" w:hAnsi="Book Antiqua"/>
          <w:b/>
          <w:bCs/>
          <w:szCs w:val="20"/>
        </w:rPr>
      </w:pPr>
    </w:p>
    <w:p w14:paraId="07C0DFBD" w14:textId="40171DC1" w:rsidR="000C1A92" w:rsidRDefault="00ED418D" w:rsidP="00745ADD">
      <w:pPr>
        <w:rPr>
          <w:rFonts w:ascii="Book Antiqua" w:hAnsi="Book Antiqua"/>
          <w:b/>
          <w:bCs/>
        </w:rPr>
      </w:pPr>
      <w:r>
        <w:rPr>
          <w:rFonts w:ascii="Book Antiqua" w:hAnsi="Book Antiqua"/>
          <w:b/>
          <w:bCs/>
        </w:rPr>
        <w:t>190126</w:t>
      </w:r>
      <w:r w:rsidR="000C1A92">
        <w:rPr>
          <w:rFonts w:ascii="Book Antiqua" w:hAnsi="Book Antiqua"/>
          <w:b/>
          <w:bCs/>
        </w:rPr>
        <w:t>/1</w:t>
      </w:r>
      <w:r w:rsidR="000C1A92">
        <w:rPr>
          <w:rFonts w:ascii="Book Antiqua" w:hAnsi="Book Antiqua"/>
          <w:b/>
          <w:bCs/>
        </w:rPr>
        <w:tab/>
        <w:t>WELCOME</w:t>
      </w:r>
    </w:p>
    <w:p w14:paraId="1BDD2DD1" w14:textId="43BF8F21" w:rsidR="00775658" w:rsidRPr="00625725" w:rsidRDefault="00775658" w:rsidP="00745ADD">
      <w:pPr>
        <w:rPr>
          <w:rFonts w:ascii="Book Antiqua" w:hAnsi="Book Antiqua"/>
        </w:rPr>
      </w:pPr>
      <w:r>
        <w:rPr>
          <w:rFonts w:ascii="Book Antiqua" w:hAnsi="Book Antiqua"/>
          <w:b/>
          <w:bCs/>
        </w:rPr>
        <w:tab/>
      </w:r>
      <w:r>
        <w:rPr>
          <w:rFonts w:ascii="Book Antiqua" w:hAnsi="Book Antiqua"/>
          <w:b/>
          <w:bCs/>
        </w:rPr>
        <w:tab/>
      </w:r>
      <w:r w:rsidR="00625725" w:rsidRPr="00353193">
        <w:rPr>
          <w:rFonts w:ascii="Book Antiqua" w:hAnsi="Book Antiqua"/>
        </w:rPr>
        <w:t>The Chair welcomed everyone to the meeting and thanked them for attending.</w:t>
      </w:r>
    </w:p>
    <w:p w14:paraId="6CAA2CFA" w14:textId="77777777" w:rsidR="000C1A92" w:rsidRDefault="000C1A92" w:rsidP="00745ADD">
      <w:pPr>
        <w:rPr>
          <w:rFonts w:ascii="Book Antiqua" w:hAnsi="Book Antiqua"/>
          <w:b/>
          <w:bCs/>
        </w:rPr>
      </w:pPr>
    </w:p>
    <w:p w14:paraId="067417CB" w14:textId="7920D2E8" w:rsidR="00745ADD" w:rsidRDefault="00ED418D" w:rsidP="00745ADD">
      <w:pPr>
        <w:rPr>
          <w:rFonts w:ascii="Book Antiqua" w:hAnsi="Book Antiqua"/>
          <w:b/>
          <w:bCs/>
        </w:rPr>
      </w:pPr>
      <w:r>
        <w:rPr>
          <w:rFonts w:ascii="Book Antiqua" w:hAnsi="Book Antiqua"/>
          <w:b/>
          <w:bCs/>
        </w:rPr>
        <w:t>190126</w:t>
      </w:r>
      <w:r w:rsidR="00745ADD">
        <w:rPr>
          <w:rFonts w:ascii="Book Antiqua" w:hAnsi="Book Antiqua"/>
          <w:b/>
          <w:bCs/>
        </w:rPr>
        <w:t>/</w:t>
      </w:r>
      <w:r w:rsidR="000C1A92">
        <w:rPr>
          <w:rFonts w:ascii="Book Antiqua" w:hAnsi="Book Antiqua"/>
          <w:b/>
          <w:bCs/>
        </w:rPr>
        <w:t>2</w:t>
      </w:r>
      <w:r w:rsidR="00745ADD">
        <w:rPr>
          <w:rFonts w:ascii="Book Antiqua" w:hAnsi="Book Antiqua"/>
          <w:b/>
          <w:bCs/>
        </w:rPr>
        <w:tab/>
        <w:t xml:space="preserve">TO RECORD APOLOGIES FOR ABSENCE </w:t>
      </w:r>
    </w:p>
    <w:p w14:paraId="64C2510C" w14:textId="4804718F" w:rsidR="00625725" w:rsidRPr="00625725" w:rsidRDefault="00625725" w:rsidP="00745ADD">
      <w:pPr>
        <w:rPr>
          <w:rFonts w:ascii="Book Antiqua" w:hAnsi="Book Antiqua"/>
        </w:rPr>
      </w:pPr>
      <w:r>
        <w:rPr>
          <w:rFonts w:ascii="Book Antiqua" w:hAnsi="Book Antiqua"/>
          <w:b/>
          <w:bCs/>
        </w:rPr>
        <w:tab/>
      </w:r>
      <w:r>
        <w:rPr>
          <w:rFonts w:ascii="Book Antiqua" w:hAnsi="Book Antiqua"/>
          <w:b/>
          <w:bCs/>
        </w:rPr>
        <w:tab/>
      </w:r>
      <w:r w:rsidRPr="00625725">
        <w:rPr>
          <w:rFonts w:ascii="Book Antiqua" w:hAnsi="Book Antiqua"/>
        </w:rPr>
        <w:t>None.</w:t>
      </w:r>
    </w:p>
    <w:p w14:paraId="2EC170A2" w14:textId="77777777" w:rsidR="00745ADD" w:rsidRDefault="00745ADD" w:rsidP="00745ADD">
      <w:pPr>
        <w:rPr>
          <w:rFonts w:ascii="Book Antiqua" w:hAnsi="Book Antiqua"/>
          <w:b/>
          <w:bCs/>
        </w:rPr>
      </w:pPr>
    </w:p>
    <w:p w14:paraId="4E0ABEEF" w14:textId="22865D6C" w:rsidR="00745ADD" w:rsidRDefault="00EA3EA8" w:rsidP="00745ADD">
      <w:pPr>
        <w:ind w:left="-57"/>
        <w:rPr>
          <w:rFonts w:ascii="Book Antiqua" w:hAnsi="Book Antiqua"/>
          <w:b/>
          <w:bCs/>
        </w:rPr>
      </w:pPr>
      <w:r>
        <w:rPr>
          <w:rFonts w:ascii="Book Antiqua" w:hAnsi="Book Antiqua"/>
          <w:b/>
          <w:bCs/>
          <w:szCs w:val="20"/>
        </w:rPr>
        <w:t xml:space="preserve"> </w:t>
      </w:r>
      <w:r w:rsidR="00040C19">
        <w:rPr>
          <w:rFonts w:ascii="Book Antiqua" w:hAnsi="Book Antiqua"/>
          <w:b/>
          <w:bCs/>
          <w:szCs w:val="20"/>
        </w:rPr>
        <w:t>1</w:t>
      </w:r>
      <w:r w:rsidR="00D42803">
        <w:rPr>
          <w:rFonts w:ascii="Book Antiqua" w:hAnsi="Book Antiqua"/>
          <w:b/>
          <w:bCs/>
          <w:szCs w:val="20"/>
        </w:rPr>
        <w:t>90126</w:t>
      </w:r>
      <w:r w:rsidR="00745ADD">
        <w:rPr>
          <w:rFonts w:ascii="Book Antiqua" w:hAnsi="Book Antiqua"/>
          <w:b/>
          <w:bCs/>
        </w:rPr>
        <w:t>/</w:t>
      </w:r>
      <w:r w:rsidR="000C1A92">
        <w:rPr>
          <w:rFonts w:ascii="Book Antiqua" w:hAnsi="Book Antiqua"/>
          <w:b/>
          <w:bCs/>
        </w:rPr>
        <w:t>3</w:t>
      </w:r>
      <w:r w:rsidR="007A7DE3">
        <w:rPr>
          <w:rFonts w:ascii="Book Antiqua" w:hAnsi="Book Antiqua"/>
          <w:b/>
          <w:bCs/>
        </w:rPr>
        <w:tab/>
      </w:r>
      <w:r w:rsidR="00745ADD">
        <w:rPr>
          <w:rFonts w:ascii="Book Antiqua" w:hAnsi="Book Antiqua"/>
          <w:b/>
          <w:bCs/>
        </w:rPr>
        <w:t>MEMBERS’ DECLARATIONS OF INTEREST</w:t>
      </w:r>
    </w:p>
    <w:p w14:paraId="2CB41658" w14:textId="7FAC51E4" w:rsidR="00625725" w:rsidRPr="00625725" w:rsidRDefault="00625725"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625725">
        <w:rPr>
          <w:rFonts w:ascii="Book Antiqua" w:hAnsi="Book Antiqua"/>
        </w:rPr>
        <w:t>GW – Village Green</w:t>
      </w:r>
    </w:p>
    <w:p w14:paraId="79A3E2A3" w14:textId="77777777" w:rsidR="00692B62" w:rsidRDefault="00692B62" w:rsidP="00745ADD">
      <w:pPr>
        <w:ind w:left="-57"/>
        <w:rPr>
          <w:rFonts w:ascii="Book Antiqua" w:hAnsi="Book Antiqua"/>
          <w:b/>
          <w:bCs/>
        </w:rPr>
      </w:pPr>
    </w:p>
    <w:p w14:paraId="2407FE95" w14:textId="60F20D52" w:rsidR="00692B62" w:rsidRDefault="00EA3EA8" w:rsidP="00745ADD">
      <w:pPr>
        <w:ind w:left="-57"/>
        <w:rPr>
          <w:rFonts w:ascii="Book Antiqua" w:hAnsi="Book Antiqua"/>
          <w:b/>
          <w:bCs/>
        </w:rPr>
      </w:pPr>
      <w:r>
        <w:rPr>
          <w:rFonts w:ascii="Book Antiqua" w:hAnsi="Book Antiqua"/>
          <w:b/>
          <w:bCs/>
          <w:szCs w:val="20"/>
        </w:rPr>
        <w:t xml:space="preserve"> </w:t>
      </w:r>
      <w:r w:rsidR="00040C19">
        <w:rPr>
          <w:rFonts w:ascii="Book Antiqua" w:hAnsi="Book Antiqua"/>
          <w:b/>
          <w:bCs/>
          <w:szCs w:val="20"/>
        </w:rPr>
        <w:t>1</w:t>
      </w:r>
      <w:r w:rsidR="00D42803">
        <w:rPr>
          <w:rFonts w:ascii="Book Antiqua" w:hAnsi="Book Antiqua"/>
          <w:b/>
          <w:bCs/>
          <w:szCs w:val="20"/>
        </w:rPr>
        <w:t>90126</w:t>
      </w:r>
      <w:r w:rsidR="00692B62">
        <w:rPr>
          <w:rFonts w:ascii="Book Antiqua" w:hAnsi="Book Antiqua"/>
          <w:b/>
          <w:bCs/>
        </w:rPr>
        <w:t>/</w:t>
      </w:r>
      <w:r w:rsidR="000C1A92">
        <w:rPr>
          <w:rFonts w:ascii="Book Antiqua" w:hAnsi="Book Antiqua"/>
          <w:b/>
          <w:bCs/>
        </w:rPr>
        <w:t>4</w:t>
      </w:r>
      <w:r w:rsidR="00692B62">
        <w:rPr>
          <w:rFonts w:ascii="Book Antiqua" w:hAnsi="Book Antiqua"/>
          <w:b/>
          <w:bCs/>
        </w:rPr>
        <w:tab/>
        <w:t>TO RECEIVE DISTRICT AND COUNY COUNCIL REPORTS</w:t>
      </w:r>
    </w:p>
    <w:p w14:paraId="300245D8" w14:textId="13528C77" w:rsidR="00220CFE" w:rsidRPr="00CF4499" w:rsidRDefault="001B0847" w:rsidP="004A6489">
      <w:pPr>
        <w:ind w:left="1440" w:firstLine="3"/>
        <w:rPr>
          <w:rFonts w:ascii="Book Antiqua" w:hAnsi="Book Antiqua"/>
        </w:rPr>
      </w:pPr>
      <w:r w:rsidRPr="00CF4499">
        <w:rPr>
          <w:rFonts w:ascii="Book Antiqua" w:hAnsi="Book Antiqua"/>
        </w:rPr>
        <w:t>AS gave a brief verbal report on District matters, covering Kingsway Solar targeted Consultation, Unitary Budget proposals</w:t>
      </w:r>
      <w:r w:rsidR="004A6489" w:rsidRPr="00CF4499">
        <w:rPr>
          <w:rFonts w:ascii="Book Antiqua" w:hAnsi="Book Antiqua"/>
        </w:rPr>
        <w:t xml:space="preserve"> and Burwell Battery Storage Facility proposal.</w:t>
      </w:r>
    </w:p>
    <w:p w14:paraId="0E6D4780" w14:textId="33E59E67" w:rsidR="004A6489" w:rsidRPr="00CF4499" w:rsidRDefault="004A6489" w:rsidP="004A6489">
      <w:pPr>
        <w:ind w:left="1440" w:firstLine="3"/>
        <w:rPr>
          <w:rFonts w:ascii="Book Antiqua" w:hAnsi="Book Antiqua"/>
        </w:rPr>
      </w:pPr>
      <w:r w:rsidRPr="00CF4499">
        <w:rPr>
          <w:rFonts w:ascii="Book Antiqua" w:hAnsi="Book Antiqua"/>
        </w:rPr>
        <w:t xml:space="preserve">JL </w:t>
      </w:r>
      <w:r w:rsidR="002332D8" w:rsidRPr="00CF4499">
        <w:rPr>
          <w:rFonts w:ascii="Book Antiqua" w:hAnsi="Book Antiqua"/>
        </w:rPr>
        <w:t>–</w:t>
      </w:r>
      <w:r w:rsidRPr="00CF4499">
        <w:rPr>
          <w:rFonts w:ascii="Book Antiqua" w:hAnsi="Book Antiqua"/>
        </w:rPr>
        <w:t xml:space="preserve"> </w:t>
      </w:r>
      <w:r w:rsidR="002332D8" w:rsidRPr="00CF4499">
        <w:rPr>
          <w:rFonts w:ascii="Book Antiqua" w:hAnsi="Book Antiqua"/>
        </w:rPr>
        <w:t xml:space="preserve">gave a brief verbal report on </w:t>
      </w:r>
      <w:r w:rsidR="00DB2F49" w:rsidRPr="00CF4499">
        <w:rPr>
          <w:rFonts w:ascii="Book Antiqua" w:hAnsi="Book Antiqua"/>
        </w:rPr>
        <w:t xml:space="preserve">District matters covering the refusal of the </w:t>
      </w:r>
      <w:r w:rsidR="00CA277C" w:rsidRPr="00CF4499">
        <w:rPr>
          <w:rFonts w:ascii="Book Antiqua" w:hAnsi="Book Antiqua"/>
        </w:rPr>
        <w:t xml:space="preserve">proposed Hedgehog Hospital, </w:t>
      </w:r>
      <w:r w:rsidR="004D233E" w:rsidRPr="00CF4499">
        <w:rPr>
          <w:rFonts w:ascii="Book Antiqua" w:hAnsi="Book Antiqua"/>
        </w:rPr>
        <w:t xml:space="preserve">Planning process and Newmarket CAB. Making a plea to all communities to </w:t>
      </w:r>
      <w:r w:rsidR="00CF4499" w:rsidRPr="00CF4499">
        <w:rPr>
          <w:rFonts w:ascii="Book Antiqua" w:hAnsi="Book Antiqua"/>
        </w:rPr>
        <w:t>support one another</w:t>
      </w:r>
      <w:r w:rsidR="00CF4499">
        <w:rPr>
          <w:rFonts w:ascii="Book Antiqua" w:hAnsi="Book Antiqua"/>
        </w:rPr>
        <w:t>.</w:t>
      </w:r>
    </w:p>
    <w:p w14:paraId="610178C6" w14:textId="3D6FBE56" w:rsidR="00625725" w:rsidRDefault="00625725" w:rsidP="001B0847">
      <w:pPr>
        <w:ind w:left="663" w:firstLine="777"/>
        <w:rPr>
          <w:rFonts w:ascii="Book Antiqua" w:hAnsi="Book Antiqua"/>
        </w:rPr>
      </w:pPr>
      <w:r w:rsidRPr="00220CFE">
        <w:rPr>
          <w:rFonts w:ascii="Book Antiqua" w:hAnsi="Book Antiqua"/>
        </w:rPr>
        <w:t xml:space="preserve">A full written report was </w:t>
      </w:r>
      <w:r w:rsidR="00220CFE" w:rsidRPr="00220CFE">
        <w:rPr>
          <w:rFonts w:ascii="Book Antiqua" w:hAnsi="Book Antiqua"/>
        </w:rPr>
        <w:t>received from JE</w:t>
      </w:r>
      <w:r w:rsidR="00CF4499">
        <w:rPr>
          <w:rFonts w:ascii="Book Antiqua" w:hAnsi="Book Antiqua"/>
        </w:rPr>
        <w:t xml:space="preserve"> and was circulated </w:t>
      </w:r>
      <w:r w:rsidR="00602D51">
        <w:rPr>
          <w:rFonts w:ascii="Book Antiqua" w:hAnsi="Book Antiqua"/>
        </w:rPr>
        <w:t>prior</w:t>
      </w:r>
      <w:r w:rsidR="00CF4499">
        <w:rPr>
          <w:rFonts w:ascii="Book Antiqua" w:hAnsi="Book Antiqua"/>
        </w:rPr>
        <w:t xml:space="preserve"> to the meeting.</w:t>
      </w:r>
    </w:p>
    <w:p w14:paraId="4FAAB57C" w14:textId="4BB07662" w:rsidR="00CF4499" w:rsidRDefault="00CF4499" w:rsidP="008D7453">
      <w:pPr>
        <w:ind w:left="1440"/>
        <w:rPr>
          <w:rFonts w:ascii="Book Antiqua" w:hAnsi="Book Antiqua"/>
        </w:rPr>
      </w:pPr>
      <w:r>
        <w:rPr>
          <w:rFonts w:ascii="Book Antiqua" w:hAnsi="Book Antiqua"/>
        </w:rPr>
        <w:t xml:space="preserve">JE </w:t>
      </w:r>
      <w:r w:rsidR="00602D51">
        <w:rPr>
          <w:rFonts w:ascii="Book Antiqua" w:hAnsi="Book Antiqua"/>
        </w:rPr>
        <w:t>gave a brief verbal report on County Budgets</w:t>
      </w:r>
      <w:r w:rsidR="005E250B">
        <w:rPr>
          <w:rFonts w:ascii="Book Antiqua" w:hAnsi="Book Antiqua"/>
        </w:rPr>
        <w:t xml:space="preserve"> and there complexity and supported JL plea and noted CCC are looking to ado</w:t>
      </w:r>
      <w:r w:rsidR="008D7453">
        <w:rPr>
          <w:rFonts w:ascii="Book Antiqua" w:hAnsi="Book Antiqua"/>
        </w:rPr>
        <w:t xml:space="preserve">pt policy to support </w:t>
      </w:r>
      <w:r w:rsidR="00651F03">
        <w:rPr>
          <w:rFonts w:ascii="Book Antiqua" w:hAnsi="Book Antiqua"/>
        </w:rPr>
        <w:t>poverty</w:t>
      </w:r>
      <w:r w:rsidR="008D7453">
        <w:rPr>
          <w:rFonts w:ascii="Book Antiqua" w:hAnsi="Book Antiqua"/>
        </w:rPr>
        <w:t>.</w:t>
      </w:r>
    </w:p>
    <w:p w14:paraId="0BF566D8" w14:textId="340866D9" w:rsidR="008D7453" w:rsidRDefault="008D7453" w:rsidP="008D7453">
      <w:pPr>
        <w:ind w:left="1440"/>
        <w:rPr>
          <w:rFonts w:ascii="Book Antiqua" w:hAnsi="Book Antiqua"/>
        </w:rPr>
      </w:pPr>
      <w:r>
        <w:rPr>
          <w:rFonts w:ascii="Book Antiqua" w:hAnsi="Book Antiqua"/>
        </w:rPr>
        <w:t>J</w:t>
      </w:r>
      <w:r w:rsidR="00214364">
        <w:rPr>
          <w:rFonts w:ascii="Book Antiqua" w:hAnsi="Book Antiqua"/>
        </w:rPr>
        <w:t xml:space="preserve">E updated all on the </w:t>
      </w:r>
      <w:r w:rsidR="00AF0012">
        <w:rPr>
          <w:rFonts w:ascii="Book Antiqua" w:hAnsi="Book Antiqua"/>
        </w:rPr>
        <w:t>“C</w:t>
      </w:r>
      <w:r w:rsidR="00AF0012" w:rsidRPr="00AF0012">
        <w:rPr>
          <w:rFonts w:ascii="Book Antiqua" w:hAnsi="Book Antiqua"/>
        </w:rPr>
        <w:t>onsultation for a new Autism ERB" at Burrough Green Primary Academy</w:t>
      </w:r>
      <w:r w:rsidR="00AF0012">
        <w:rPr>
          <w:rFonts w:ascii="Book Antiqua" w:hAnsi="Book Antiqua"/>
        </w:rPr>
        <w:t>.</w:t>
      </w:r>
    </w:p>
    <w:p w14:paraId="00ED3237" w14:textId="3DC19B56" w:rsidR="00214364" w:rsidRPr="00AF0012" w:rsidRDefault="00214364" w:rsidP="00AF0012">
      <w:pPr>
        <w:widowControl w:val="0"/>
        <w:tabs>
          <w:tab w:val="left" w:pos="1134"/>
        </w:tabs>
        <w:kinsoku w:val="0"/>
        <w:overflowPunct w:val="0"/>
        <w:autoSpaceDE w:val="0"/>
        <w:autoSpaceDN w:val="0"/>
        <w:adjustRightInd w:val="0"/>
        <w:ind w:left="1440"/>
        <w:jc w:val="both"/>
        <w:rPr>
          <w:rFonts w:ascii="Book Antiqua" w:hAnsi="Book Antiqua"/>
          <w:szCs w:val="20"/>
          <w:lang w:eastAsia="en-GB"/>
        </w:rPr>
      </w:pPr>
      <w:r w:rsidRPr="00AF0012">
        <w:rPr>
          <w:rFonts w:ascii="Book Antiqua" w:hAnsi="Book Antiqua"/>
          <w:szCs w:val="20"/>
          <w:lang w:eastAsia="en-GB"/>
        </w:rPr>
        <w:t>Cambridgeshire County Council is proposing to make alterations to Burrough Green Primary Academy. The proposals relate to establishing an Enhanced Resource Base provision at the school, enabling them to provide vital SEND spaces supporting learners with an EHCP and Autism primary need.</w:t>
      </w:r>
    </w:p>
    <w:p w14:paraId="335B6C8A" w14:textId="52436453" w:rsidR="00214364" w:rsidRPr="00AF0012" w:rsidRDefault="00214364" w:rsidP="00AF0012">
      <w:pPr>
        <w:widowControl w:val="0"/>
        <w:tabs>
          <w:tab w:val="left" w:pos="1134"/>
        </w:tabs>
        <w:kinsoku w:val="0"/>
        <w:overflowPunct w:val="0"/>
        <w:autoSpaceDE w:val="0"/>
        <w:autoSpaceDN w:val="0"/>
        <w:adjustRightInd w:val="0"/>
        <w:ind w:left="1440"/>
        <w:jc w:val="both"/>
        <w:rPr>
          <w:rFonts w:ascii="Book Antiqua" w:hAnsi="Book Antiqua"/>
          <w:szCs w:val="20"/>
          <w:lang w:eastAsia="en-GB"/>
        </w:rPr>
      </w:pPr>
      <w:r w:rsidRPr="00AF0012">
        <w:rPr>
          <w:rFonts w:ascii="Book Antiqua" w:hAnsi="Book Antiqua"/>
          <w:szCs w:val="20"/>
          <w:lang w:eastAsia="en-GB"/>
        </w:rPr>
        <w:t>The proposals form part of the county-wide SEND strategy to develop capacity for specialist places in mainstream and special schools. A graduated approach to provision, underpinned by the SEND focus on “Inclusion for all”, meaning that additional places for SEND will be required in mainstream schools, in resourced provisions or units attached to schools, as well as in special schools.</w:t>
      </w:r>
    </w:p>
    <w:p w14:paraId="566543C3" w14:textId="503F02A6" w:rsidR="00214364" w:rsidRPr="00AF0012" w:rsidRDefault="00214364" w:rsidP="00AF0012">
      <w:pPr>
        <w:widowControl w:val="0"/>
        <w:tabs>
          <w:tab w:val="left" w:pos="1134"/>
        </w:tabs>
        <w:kinsoku w:val="0"/>
        <w:overflowPunct w:val="0"/>
        <w:autoSpaceDE w:val="0"/>
        <w:autoSpaceDN w:val="0"/>
        <w:adjustRightInd w:val="0"/>
        <w:ind w:left="1440"/>
        <w:jc w:val="both"/>
        <w:rPr>
          <w:rFonts w:ascii="Book Antiqua" w:hAnsi="Book Antiqua"/>
          <w:szCs w:val="20"/>
          <w:lang w:eastAsia="en-GB"/>
        </w:rPr>
      </w:pPr>
      <w:r w:rsidRPr="00AF0012">
        <w:rPr>
          <w:rFonts w:ascii="Book Antiqua" w:hAnsi="Book Antiqua"/>
          <w:szCs w:val="20"/>
          <w:lang w:eastAsia="en-GB"/>
        </w:rPr>
        <w:t>To make changes to a school, the local authority must carry out a consultation with the school’s governing body, parents of children on roll at the school as well as other wider stakeholders.</w:t>
      </w:r>
    </w:p>
    <w:p w14:paraId="4D3F27F1" w14:textId="5E4B0FE4" w:rsidR="00214364" w:rsidRPr="00AF0012" w:rsidRDefault="00214364" w:rsidP="00AF0012">
      <w:pPr>
        <w:widowControl w:val="0"/>
        <w:tabs>
          <w:tab w:val="left" w:pos="1134"/>
        </w:tabs>
        <w:kinsoku w:val="0"/>
        <w:overflowPunct w:val="0"/>
        <w:autoSpaceDE w:val="0"/>
        <w:autoSpaceDN w:val="0"/>
        <w:adjustRightInd w:val="0"/>
        <w:ind w:left="1440"/>
        <w:jc w:val="both"/>
        <w:rPr>
          <w:rFonts w:ascii="Book Antiqua" w:hAnsi="Book Antiqua"/>
          <w:szCs w:val="20"/>
          <w:lang w:eastAsia="en-GB"/>
        </w:rPr>
      </w:pPr>
      <w:r w:rsidRPr="00AF0012">
        <w:rPr>
          <w:rFonts w:ascii="Book Antiqua" w:hAnsi="Book Antiqua"/>
          <w:szCs w:val="20"/>
          <w:lang w:eastAsia="en-GB"/>
        </w:rPr>
        <w:t xml:space="preserve">The consultation starts </w:t>
      </w:r>
      <w:r w:rsidRPr="00651F03">
        <w:rPr>
          <w:rFonts w:ascii="Book Antiqua" w:hAnsi="Book Antiqua"/>
          <w:b/>
          <w:bCs/>
          <w:i/>
          <w:iCs/>
          <w:szCs w:val="20"/>
        </w:rPr>
        <w:t xml:space="preserve">19/01/26 </w:t>
      </w:r>
      <w:r w:rsidRPr="00651F03">
        <w:rPr>
          <w:rFonts w:ascii="Book Antiqua" w:hAnsi="Book Antiqua"/>
          <w:b/>
          <w:bCs/>
          <w:i/>
          <w:iCs/>
          <w:szCs w:val="20"/>
          <w:lang w:eastAsia="en-GB"/>
        </w:rPr>
        <w:t xml:space="preserve">and will run for a period of 4 weeks until </w:t>
      </w:r>
      <w:r w:rsidRPr="00651F03">
        <w:rPr>
          <w:rFonts w:ascii="Book Antiqua" w:hAnsi="Book Antiqua"/>
          <w:b/>
          <w:bCs/>
          <w:i/>
          <w:iCs/>
          <w:szCs w:val="20"/>
        </w:rPr>
        <w:t>13/02/26</w:t>
      </w:r>
      <w:r w:rsidRPr="00AF0012">
        <w:rPr>
          <w:rFonts w:ascii="Book Antiqua" w:hAnsi="Book Antiqua"/>
          <w:szCs w:val="20"/>
        </w:rPr>
        <w:t>.</w:t>
      </w:r>
      <w:r w:rsidRPr="00AF0012">
        <w:rPr>
          <w:rFonts w:ascii="Book Antiqua" w:hAnsi="Book Antiqua"/>
          <w:b/>
          <w:bCs/>
          <w:szCs w:val="20"/>
          <w:lang w:eastAsia="en-GB"/>
        </w:rPr>
        <w:t xml:space="preserve"> </w:t>
      </w:r>
      <w:r w:rsidRPr="00AF0012">
        <w:rPr>
          <w:rFonts w:ascii="Book Antiqua" w:hAnsi="Book Antiqua"/>
          <w:szCs w:val="20"/>
          <w:lang w:eastAsia="en-GB"/>
        </w:rPr>
        <w:t xml:space="preserve">Full details of the proposal and how you can make comments can be found on the Cambridgeshire County Council website. Search for ‘School changes and </w:t>
      </w:r>
      <w:bookmarkStart w:id="1" w:name="_Int_dy2aViTY"/>
      <w:r w:rsidRPr="00AF0012">
        <w:rPr>
          <w:rFonts w:ascii="Book Antiqua" w:hAnsi="Book Antiqua"/>
          <w:szCs w:val="20"/>
          <w:lang w:eastAsia="en-GB"/>
        </w:rPr>
        <w:t>consultations’</w:t>
      </w:r>
      <w:bookmarkEnd w:id="1"/>
      <w:r w:rsidRPr="00AF0012">
        <w:rPr>
          <w:rFonts w:ascii="Book Antiqua" w:hAnsi="Book Antiqua"/>
          <w:szCs w:val="20"/>
          <w:lang w:eastAsia="en-GB"/>
        </w:rPr>
        <w:t>.</w:t>
      </w:r>
    </w:p>
    <w:p w14:paraId="221AEF0B" w14:textId="464BF956" w:rsidR="00214364" w:rsidRPr="00AF0012" w:rsidRDefault="00214364" w:rsidP="00AF0012">
      <w:pPr>
        <w:widowControl w:val="0"/>
        <w:tabs>
          <w:tab w:val="left" w:pos="1134"/>
        </w:tabs>
        <w:kinsoku w:val="0"/>
        <w:overflowPunct w:val="0"/>
        <w:autoSpaceDE w:val="0"/>
        <w:autoSpaceDN w:val="0"/>
        <w:adjustRightInd w:val="0"/>
        <w:ind w:left="1440"/>
        <w:jc w:val="both"/>
        <w:rPr>
          <w:rFonts w:ascii="Book Antiqua" w:hAnsi="Book Antiqua"/>
          <w:szCs w:val="20"/>
          <w:lang w:eastAsia="en-GB"/>
        </w:rPr>
      </w:pPr>
      <w:r w:rsidRPr="00AF0012">
        <w:rPr>
          <w:rFonts w:ascii="Book Antiqua" w:hAnsi="Book Antiqua"/>
          <w:szCs w:val="20"/>
          <w:lang w:eastAsia="en-GB"/>
        </w:rPr>
        <w:t xml:space="preserve">A consultation event will take place at Burrough Green Primary Academy on </w:t>
      </w:r>
      <w:r w:rsidRPr="00651F03">
        <w:rPr>
          <w:rFonts w:ascii="Book Antiqua" w:hAnsi="Book Antiqua"/>
          <w:b/>
          <w:bCs/>
          <w:i/>
          <w:iCs/>
          <w:szCs w:val="20"/>
          <w:lang w:eastAsia="en-GB"/>
        </w:rPr>
        <w:t>05/02/26 9:00-10:30am</w:t>
      </w:r>
      <w:r w:rsidRPr="00AF0012">
        <w:rPr>
          <w:rFonts w:ascii="Book Antiqua" w:hAnsi="Book Antiqua"/>
          <w:b/>
          <w:bCs/>
          <w:color w:val="FF0000"/>
          <w:szCs w:val="20"/>
          <w:lang w:eastAsia="en-GB"/>
        </w:rPr>
        <w:t xml:space="preserve"> </w:t>
      </w:r>
      <w:r w:rsidRPr="00AF0012">
        <w:rPr>
          <w:rFonts w:ascii="Book Antiqua" w:hAnsi="Book Antiqua"/>
          <w:szCs w:val="20"/>
          <w:lang w:eastAsia="en-GB"/>
        </w:rPr>
        <w:t xml:space="preserve">where you can find out more. A further event will take place online </w:t>
      </w:r>
      <w:r w:rsidRPr="00651F03">
        <w:rPr>
          <w:rFonts w:ascii="Book Antiqua" w:hAnsi="Book Antiqua"/>
          <w:b/>
          <w:bCs/>
          <w:i/>
          <w:iCs/>
          <w:szCs w:val="20"/>
          <w:lang w:eastAsia="en-GB"/>
        </w:rPr>
        <w:t>via Teams on 05/02/26 6:00-7:30pm</w:t>
      </w:r>
      <w:r w:rsidRPr="00AF0012">
        <w:rPr>
          <w:rFonts w:ascii="Book Antiqua" w:hAnsi="Book Antiqua"/>
          <w:szCs w:val="20"/>
          <w:lang w:eastAsia="en-GB"/>
        </w:rPr>
        <w:t xml:space="preserve"> and representatives from the school and the County Council will </w:t>
      </w:r>
      <w:bookmarkStart w:id="2" w:name="_Int_TKhhpHLF"/>
      <w:r w:rsidRPr="00AF0012">
        <w:rPr>
          <w:rFonts w:ascii="Book Antiqua" w:hAnsi="Book Antiqua"/>
          <w:szCs w:val="20"/>
          <w:lang w:eastAsia="en-GB"/>
        </w:rPr>
        <w:t>be in attendance at</w:t>
      </w:r>
      <w:bookmarkEnd w:id="2"/>
      <w:r w:rsidRPr="00AF0012">
        <w:rPr>
          <w:rFonts w:ascii="Book Antiqua" w:hAnsi="Book Antiqua"/>
          <w:szCs w:val="20"/>
          <w:lang w:eastAsia="en-GB"/>
        </w:rPr>
        <w:t xml:space="preserve"> both events to answer questions.</w:t>
      </w:r>
    </w:p>
    <w:p w14:paraId="5C80326D" w14:textId="47BFB36D" w:rsidR="00214364" w:rsidRPr="00AF0012" w:rsidRDefault="00214364" w:rsidP="00DA2A54">
      <w:pPr>
        <w:widowControl w:val="0"/>
        <w:tabs>
          <w:tab w:val="left" w:pos="1134"/>
        </w:tabs>
        <w:kinsoku w:val="0"/>
        <w:overflowPunct w:val="0"/>
        <w:autoSpaceDE w:val="0"/>
        <w:autoSpaceDN w:val="0"/>
        <w:adjustRightInd w:val="0"/>
        <w:ind w:left="1440"/>
        <w:rPr>
          <w:rFonts w:ascii="Book Antiqua" w:hAnsi="Book Antiqua"/>
          <w:szCs w:val="20"/>
          <w:lang w:eastAsia="en-GB"/>
        </w:rPr>
      </w:pPr>
      <w:r w:rsidRPr="00AF0012">
        <w:rPr>
          <w:rFonts w:ascii="Book Antiqua" w:hAnsi="Book Antiqua"/>
          <w:szCs w:val="20"/>
          <w:lang w:eastAsia="en-GB"/>
        </w:rPr>
        <w:t xml:space="preserve">All representations made will be considered by the local authority before making the decision to approve the proposals or not. The decision will be published on the website.  If you have any queries or </w:t>
      </w:r>
      <w:r w:rsidRPr="00AF0012">
        <w:rPr>
          <w:rFonts w:ascii="Book Antiqua" w:hAnsi="Book Antiqua"/>
          <w:szCs w:val="20"/>
          <w:lang w:eastAsia="en-GB"/>
        </w:rPr>
        <w:lastRenderedPageBreak/>
        <w:t xml:space="preserve">comments, please send them via email to  </w:t>
      </w:r>
      <w:hyperlink r:id="rId8" w:history="1">
        <w:r w:rsidRPr="00AF0012">
          <w:rPr>
            <w:rStyle w:val="Hyperlink"/>
            <w:rFonts w:ascii="Book Antiqua" w:hAnsi="Book Antiqua"/>
            <w:color w:val="0070C0"/>
            <w:szCs w:val="20"/>
            <w:lang w:eastAsia="en-GB"/>
          </w:rPr>
          <w:t>school.consultations@cambridgeshire.gov.uk</w:t>
        </w:r>
      </w:hyperlink>
      <w:r w:rsidR="00DA2A54">
        <w:rPr>
          <w:rFonts w:ascii="Book Antiqua" w:hAnsi="Book Antiqua"/>
          <w:color w:val="0070C0"/>
          <w:szCs w:val="20"/>
          <w:lang w:eastAsia="en-GB"/>
        </w:rPr>
        <w:t>.</w:t>
      </w:r>
    </w:p>
    <w:p w14:paraId="0D4BA6A0" w14:textId="77777777" w:rsidR="00745ADD" w:rsidRDefault="00745ADD" w:rsidP="00745ADD">
      <w:pPr>
        <w:rPr>
          <w:rFonts w:ascii="Book Antiqua" w:hAnsi="Book Antiqua"/>
          <w:b/>
          <w:bCs/>
        </w:rPr>
      </w:pPr>
    </w:p>
    <w:p w14:paraId="2A440CC3" w14:textId="43DEDB97" w:rsidR="00745ADD" w:rsidRDefault="00EA3EA8" w:rsidP="00745ADD">
      <w:pPr>
        <w:ind w:left="-57"/>
        <w:rPr>
          <w:rFonts w:ascii="Book Antiqua" w:hAnsi="Book Antiqua"/>
          <w:b/>
          <w:bCs/>
        </w:rPr>
      </w:pPr>
      <w:r>
        <w:rPr>
          <w:rFonts w:ascii="Book Antiqua" w:hAnsi="Book Antiqua"/>
          <w:b/>
          <w:bCs/>
          <w:szCs w:val="20"/>
        </w:rPr>
        <w:t xml:space="preserve"> </w:t>
      </w:r>
      <w:r w:rsidR="00040C19">
        <w:rPr>
          <w:rFonts w:ascii="Book Antiqua" w:hAnsi="Book Antiqua"/>
          <w:b/>
          <w:bCs/>
          <w:szCs w:val="20"/>
        </w:rPr>
        <w:t>1</w:t>
      </w:r>
      <w:r w:rsidR="00D42803">
        <w:rPr>
          <w:rFonts w:ascii="Book Antiqua" w:hAnsi="Book Antiqua"/>
          <w:b/>
          <w:bCs/>
          <w:szCs w:val="20"/>
        </w:rPr>
        <w:t>90126</w:t>
      </w:r>
      <w:r w:rsidR="00745ADD">
        <w:rPr>
          <w:rFonts w:ascii="Book Antiqua" w:hAnsi="Book Antiqua"/>
          <w:b/>
          <w:bCs/>
        </w:rPr>
        <w:t>/</w:t>
      </w:r>
      <w:r w:rsidR="000C1A92">
        <w:rPr>
          <w:rFonts w:ascii="Book Antiqua" w:hAnsi="Book Antiqua"/>
          <w:b/>
          <w:bCs/>
        </w:rPr>
        <w:t>5</w:t>
      </w:r>
      <w:r w:rsidR="00692B62">
        <w:rPr>
          <w:rFonts w:ascii="Book Antiqua" w:hAnsi="Book Antiqua"/>
          <w:b/>
          <w:bCs/>
        </w:rPr>
        <w:tab/>
      </w:r>
      <w:r w:rsidR="00745ADD">
        <w:rPr>
          <w:rFonts w:ascii="Book Antiqua" w:hAnsi="Book Antiqua"/>
          <w:b/>
          <w:bCs/>
        </w:rPr>
        <w:t>TO SIGN AND APPROVE MINUTES OF MEETINGS OF:</w:t>
      </w:r>
    </w:p>
    <w:p w14:paraId="0FAA5701" w14:textId="6009B7CB" w:rsidR="00745ADD" w:rsidRDefault="00DF5AEF" w:rsidP="00745ADD">
      <w:pPr>
        <w:pStyle w:val="ListParagraph"/>
        <w:ind w:firstLine="720"/>
        <w:rPr>
          <w:rFonts w:ascii="Book Antiqua" w:hAnsi="Book Antiqua"/>
          <w:bCs/>
        </w:rPr>
      </w:pPr>
      <w:r>
        <w:rPr>
          <w:rFonts w:ascii="Book Antiqua" w:hAnsi="Book Antiqua"/>
          <w:bCs/>
        </w:rPr>
        <w:t xml:space="preserve">Annual Meeting minutes of Burrough Green </w:t>
      </w:r>
      <w:r w:rsidR="00745ADD">
        <w:rPr>
          <w:rFonts w:ascii="Book Antiqua" w:hAnsi="Book Antiqua"/>
          <w:bCs/>
        </w:rPr>
        <w:t xml:space="preserve">Parish Council </w:t>
      </w:r>
      <w:r>
        <w:rPr>
          <w:rFonts w:ascii="Book Antiqua" w:hAnsi="Book Antiqua"/>
          <w:bCs/>
        </w:rPr>
        <w:t xml:space="preserve">on </w:t>
      </w:r>
      <w:r w:rsidR="007F32AE">
        <w:rPr>
          <w:rFonts w:ascii="Book Antiqua" w:hAnsi="Book Antiqua"/>
          <w:bCs/>
        </w:rPr>
        <w:t>17</w:t>
      </w:r>
      <w:r w:rsidR="007F32AE" w:rsidRPr="007F32AE">
        <w:rPr>
          <w:rFonts w:ascii="Book Antiqua" w:hAnsi="Book Antiqua"/>
          <w:bCs/>
          <w:vertAlign w:val="superscript"/>
        </w:rPr>
        <w:t>th</w:t>
      </w:r>
      <w:r w:rsidR="007F32AE">
        <w:rPr>
          <w:rFonts w:ascii="Book Antiqua" w:hAnsi="Book Antiqua"/>
          <w:bCs/>
        </w:rPr>
        <w:t xml:space="preserve"> November 2025</w:t>
      </w:r>
    </w:p>
    <w:p w14:paraId="715E1209" w14:textId="77777777" w:rsidR="00C346B0" w:rsidRDefault="00C346B0" w:rsidP="004C3777">
      <w:pPr>
        <w:pStyle w:val="BodyTextIndent2"/>
        <w:ind w:firstLine="0"/>
        <w:rPr>
          <w:rFonts w:ascii="Book Antiqua" w:hAnsi="Book Antiqua"/>
          <w:bCs w:val="0"/>
        </w:rPr>
      </w:pPr>
    </w:p>
    <w:p w14:paraId="064ED02B" w14:textId="181F3FB1" w:rsidR="004C3777" w:rsidRDefault="00040C19" w:rsidP="004C3777">
      <w:pPr>
        <w:pStyle w:val="BodyTextIndent2"/>
        <w:ind w:firstLine="0"/>
        <w:rPr>
          <w:rFonts w:ascii="Book Antiqua" w:hAnsi="Book Antiqua"/>
          <w:bCs w:val="0"/>
        </w:rPr>
      </w:pPr>
      <w:r>
        <w:rPr>
          <w:rFonts w:ascii="Book Antiqua" w:hAnsi="Book Antiqua"/>
          <w:szCs w:val="20"/>
        </w:rPr>
        <w:t>1</w:t>
      </w:r>
      <w:r w:rsidR="007F32AE">
        <w:rPr>
          <w:rFonts w:ascii="Book Antiqua" w:hAnsi="Book Antiqua"/>
          <w:szCs w:val="20"/>
        </w:rPr>
        <w:t>90126</w:t>
      </w:r>
      <w:r w:rsidR="004C3777" w:rsidRPr="007A7DE3">
        <w:rPr>
          <w:rFonts w:ascii="Book Antiqua" w:hAnsi="Book Antiqua"/>
        </w:rPr>
        <w:t>/</w:t>
      </w:r>
      <w:r w:rsidR="000C1A92">
        <w:rPr>
          <w:rFonts w:ascii="Book Antiqua" w:hAnsi="Book Antiqua"/>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0E20F5A1" w14:textId="08C0E58F" w:rsidR="003F0D34" w:rsidRDefault="00DA2A54" w:rsidP="003642FA">
      <w:pPr>
        <w:pStyle w:val="BodyTextIndent2"/>
        <w:ind w:left="1440" w:firstLine="0"/>
        <w:rPr>
          <w:rFonts w:ascii="Book Antiqua" w:hAnsi="Book Antiqua"/>
        </w:rPr>
      </w:pPr>
      <w:r>
        <w:rPr>
          <w:rFonts w:ascii="Book Antiqua" w:hAnsi="Book Antiqua"/>
          <w:b w:val="0"/>
        </w:rPr>
        <w:t>TR as a member of the public wished to</w:t>
      </w:r>
      <w:r w:rsidR="003642FA">
        <w:rPr>
          <w:rFonts w:ascii="Book Antiqua" w:hAnsi="Book Antiqua"/>
          <w:b w:val="0"/>
        </w:rPr>
        <w:t xml:space="preserve"> note the</w:t>
      </w:r>
      <w:r w:rsidR="00AB4AF8">
        <w:rPr>
          <w:rFonts w:ascii="Book Antiqua" w:hAnsi="Book Antiqua"/>
          <w:b w:val="0"/>
        </w:rPr>
        <w:t xml:space="preserve"> School Consultation deadline for comment was</w:t>
      </w:r>
      <w:r w:rsidR="004E5BAE">
        <w:rPr>
          <w:rFonts w:ascii="Book Antiqua" w:hAnsi="Book Antiqua"/>
          <w:b w:val="0"/>
        </w:rPr>
        <w:t xml:space="preserve"> very close </w:t>
      </w:r>
      <w:r w:rsidR="003642FA">
        <w:rPr>
          <w:rFonts w:ascii="Book Antiqua" w:hAnsi="Book Antiqua"/>
          <w:b w:val="0"/>
        </w:rPr>
        <w:t xml:space="preserve">to the consultation </w:t>
      </w:r>
      <w:r w:rsidR="004E5BAE">
        <w:rPr>
          <w:rFonts w:ascii="Book Antiqua" w:hAnsi="Book Antiqua"/>
          <w:b w:val="0"/>
        </w:rPr>
        <w:t>closing date</w:t>
      </w:r>
      <w:r w:rsidR="003642FA">
        <w:rPr>
          <w:rFonts w:ascii="Book Antiqua" w:hAnsi="Book Antiqua"/>
          <w:b w:val="0"/>
        </w:rPr>
        <w:t xml:space="preserve"> and felt that the wider community</w:t>
      </w:r>
      <w:r w:rsidR="004E5BAE">
        <w:rPr>
          <w:rFonts w:ascii="Book Antiqua" w:hAnsi="Book Antiqua"/>
          <w:b w:val="0"/>
        </w:rPr>
        <w:t xml:space="preserve"> </w:t>
      </w:r>
      <w:r w:rsidR="00B20D33">
        <w:rPr>
          <w:rFonts w:ascii="Book Antiqua" w:hAnsi="Book Antiqua"/>
          <w:b w:val="0"/>
        </w:rPr>
        <w:t>would</w:t>
      </w:r>
      <w:r w:rsidR="004E5BAE">
        <w:rPr>
          <w:rFonts w:ascii="Book Antiqua" w:hAnsi="Book Antiqua"/>
          <w:b w:val="0"/>
        </w:rPr>
        <w:t xml:space="preserve"> therefore not be aware and or given the opportunity to comment.  He asked the PC to consider a</w:t>
      </w:r>
      <w:r w:rsidR="00B20D33">
        <w:rPr>
          <w:rFonts w:ascii="Book Antiqua" w:hAnsi="Book Antiqua"/>
          <w:b w:val="0"/>
        </w:rPr>
        <w:t xml:space="preserve">n extension request from </w:t>
      </w:r>
      <w:r w:rsidR="00E6186C">
        <w:rPr>
          <w:rFonts w:ascii="Book Antiqua" w:hAnsi="Book Antiqua"/>
          <w:b w:val="0"/>
        </w:rPr>
        <w:t>Cambridgeshire</w:t>
      </w:r>
      <w:r w:rsidR="00B20D33">
        <w:rPr>
          <w:rFonts w:ascii="Book Antiqua" w:hAnsi="Book Antiqua"/>
          <w:b w:val="0"/>
        </w:rPr>
        <w:t xml:space="preserve"> </w:t>
      </w:r>
      <w:r w:rsidR="00652874">
        <w:rPr>
          <w:rFonts w:ascii="Book Antiqua" w:hAnsi="Book Antiqua"/>
          <w:b w:val="0"/>
        </w:rPr>
        <w:t>County</w:t>
      </w:r>
      <w:r w:rsidR="00B20D33">
        <w:rPr>
          <w:rFonts w:ascii="Book Antiqua" w:hAnsi="Book Antiqua"/>
          <w:b w:val="0"/>
        </w:rPr>
        <w:t xml:space="preserve"> Council</w:t>
      </w:r>
      <w:r w:rsidR="003B4CA2">
        <w:rPr>
          <w:rFonts w:ascii="Book Antiqua" w:hAnsi="Book Antiqua"/>
          <w:b w:val="0"/>
        </w:rPr>
        <w:t xml:space="preserve"> to allow for discussion at the next Parish Council meeting in March</w:t>
      </w:r>
      <w:r w:rsidR="009A40AE">
        <w:rPr>
          <w:rFonts w:ascii="Book Antiqua" w:hAnsi="Book Antiqua"/>
          <w:b w:val="0"/>
        </w:rPr>
        <w:t>. T</w:t>
      </w:r>
      <w:r w:rsidR="00E6186C">
        <w:rPr>
          <w:rFonts w:ascii="Book Antiqua" w:hAnsi="Book Antiqua"/>
          <w:b w:val="0"/>
        </w:rPr>
        <w:t>his</w:t>
      </w:r>
      <w:r w:rsidR="009A40AE">
        <w:rPr>
          <w:rFonts w:ascii="Book Antiqua" w:hAnsi="Book Antiqua"/>
          <w:b w:val="0"/>
        </w:rPr>
        <w:t xml:space="preserve"> </w:t>
      </w:r>
      <w:r w:rsidR="00E6186C">
        <w:rPr>
          <w:rFonts w:ascii="Book Antiqua" w:hAnsi="Book Antiqua"/>
          <w:b w:val="0"/>
        </w:rPr>
        <w:t>would</w:t>
      </w:r>
      <w:r w:rsidR="009A40AE">
        <w:rPr>
          <w:rFonts w:ascii="Book Antiqua" w:hAnsi="Book Antiqua"/>
          <w:b w:val="0"/>
        </w:rPr>
        <w:t xml:space="preserve"> allow resident to attend the school event and then participate in the Parish </w:t>
      </w:r>
      <w:r w:rsidR="00E6186C">
        <w:rPr>
          <w:rFonts w:ascii="Book Antiqua" w:hAnsi="Book Antiqua"/>
          <w:b w:val="0"/>
        </w:rPr>
        <w:t>Council</w:t>
      </w:r>
      <w:r w:rsidR="009A40AE">
        <w:rPr>
          <w:rFonts w:ascii="Book Antiqua" w:hAnsi="Book Antiqua"/>
          <w:b w:val="0"/>
        </w:rPr>
        <w:t xml:space="preserve"> meeting</w:t>
      </w:r>
      <w:r w:rsidR="00026740">
        <w:rPr>
          <w:rFonts w:ascii="Book Antiqua" w:hAnsi="Book Antiqua"/>
          <w:b w:val="0"/>
        </w:rPr>
        <w:t xml:space="preserve"> </w:t>
      </w:r>
      <w:r w:rsidR="009A40AE">
        <w:rPr>
          <w:rFonts w:ascii="Book Antiqua" w:hAnsi="Book Antiqua"/>
          <w:b w:val="0"/>
        </w:rPr>
        <w:t xml:space="preserve">so </w:t>
      </w:r>
      <w:r w:rsidR="00026740">
        <w:rPr>
          <w:rFonts w:ascii="Book Antiqua" w:hAnsi="Book Antiqua"/>
          <w:b w:val="0"/>
        </w:rPr>
        <w:t>wider c</w:t>
      </w:r>
      <w:r w:rsidR="00F80339">
        <w:rPr>
          <w:rFonts w:ascii="Book Antiqua" w:hAnsi="Book Antiqua"/>
          <w:b w:val="0"/>
        </w:rPr>
        <w:t xml:space="preserve">omments are </w:t>
      </w:r>
      <w:r w:rsidR="009A40AE">
        <w:rPr>
          <w:rFonts w:ascii="Book Antiqua" w:hAnsi="Book Antiqua"/>
          <w:b w:val="0"/>
        </w:rPr>
        <w:t xml:space="preserve">taken into account in any Prish </w:t>
      </w:r>
      <w:r w:rsidR="00E6186C">
        <w:rPr>
          <w:rFonts w:ascii="Book Antiqua" w:hAnsi="Book Antiqua"/>
          <w:b w:val="0"/>
        </w:rPr>
        <w:t>Council response.</w:t>
      </w:r>
    </w:p>
    <w:p w14:paraId="6C02132B" w14:textId="77777777" w:rsidR="003642FA" w:rsidRPr="004C3777" w:rsidRDefault="003642FA" w:rsidP="003642FA">
      <w:pPr>
        <w:pStyle w:val="BodyTextIndent2"/>
        <w:ind w:left="1440" w:firstLine="0"/>
        <w:rPr>
          <w:rFonts w:ascii="Book Antiqua" w:hAnsi="Book Antiqua"/>
          <w:b w:val="0"/>
        </w:rPr>
      </w:pPr>
    </w:p>
    <w:p w14:paraId="252311BA" w14:textId="0CE0756A" w:rsidR="00F4387A" w:rsidRPr="00B92BEF" w:rsidRDefault="009A40AE" w:rsidP="00920CE1">
      <w:pPr>
        <w:pStyle w:val="ListParagraph"/>
        <w:ind w:left="0"/>
        <w:rPr>
          <w:rFonts w:ascii="Book Antiqua" w:hAnsi="Book Antiqua"/>
          <w:b/>
          <w:bCs/>
        </w:rPr>
      </w:pPr>
      <w:r>
        <w:rPr>
          <w:rFonts w:ascii="Book Antiqua" w:hAnsi="Book Antiqua"/>
          <w:b/>
          <w:bCs/>
        </w:rPr>
        <w:t xml:space="preserve"> </w:t>
      </w:r>
      <w:r w:rsidR="00040C19">
        <w:rPr>
          <w:rFonts w:ascii="Book Antiqua" w:hAnsi="Book Antiqua"/>
          <w:b/>
          <w:bCs/>
        </w:rPr>
        <w:t>1</w:t>
      </w:r>
      <w:r w:rsidR="007F32AE">
        <w:rPr>
          <w:rFonts w:ascii="Book Antiqua" w:hAnsi="Book Antiqua"/>
          <w:b/>
          <w:bCs/>
        </w:rPr>
        <w:t>90126</w:t>
      </w:r>
      <w:r w:rsidR="00920CE1">
        <w:rPr>
          <w:rFonts w:ascii="Book Antiqua" w:hAnsi="Book Antiqua"/>
          <w:b/>
          <w:bCs/>
        </w:rPr>
        <w:t>/7</w:t>
      </w:r>
      <w:r w:rsidR="00920CE1">
        <w:rPr>
          <w:rFonts w:ascii="Book Antiqua" w:hAnsi="Book Antiqua"/>
          <w:b/>
          <w:bCs/>
        </w:rPr>
        <w:tab/>
      </w:r>
      <w:r w:rsidR="00F4387A" w:rsidRPr="00B92BEF">
        <w:rPr>
          <w:rFonts w:ascii="Book Antiqua" w:hAnsi="Book Antiqua"/>
          <w:b/>
          <w:bCs/>
        </w:rPr>
        <w:t>COUNCIL BUSINESS</w:t>
      </w:r>
    </w:p>
    <w:p w14:paraId="3ED2230F" w14:textId="5963FC95" w:rsidR="00F4387A" w:rsidRDefault="00F4387A" w:rsidP="00F4387A">
      <w:pPr>
        <w:pStyle w:val="ListParagraph"/>
        <w:numPr>
          <w:ilvl w:val="0"/>
          <w:numId w:val="45"/>
        </w:numPr>
        <w:rPr>
          <w:rFonts w:ascii="Book Antiqua" w:hAnsi="Book Antiqua"/>
        </w:rPr>
      </w:pPr>
      <w:bookmarkStart w:id="3" w:name="_Hlk118107123"/>
      <w:r w:rsidRPr="00B92BEF">
        <w:rPr>
          <w:rFonts w:ascii="Book Antiqua" w:hAnsi="Book Antiqua"/>
        </w:rPr>
        <w:t>To review Maintenance Report and footpaths</w:t>
      </w:r>
    </w:p>
    <w:p w14:paraId="2B248ED0" w14:textId="134234D6" w:rsidR="00F80339" w:rsidRDefault="00F80339" w:rsidP="00F80339">
      <w:pPr>
        <w:pStyle w:val="ListParagraph"/>
        <w:ind w:left="2160"/>
        <w:rPr>
          <w:rFonts w:ascii="Book Antiqua" w:hAnsi="Book Antiqua"/>
        </w:rPr>
      </w:pPr>
      <w:r>
        <w:rPr>
          <w:rFonts w:ascii="Book Antiqua" w:hAnsi="Book Antiqua"/>
        </w:rPr>
        <w:t xml:space="preserve">A Full inspection report was circulated to all before the meeting.  TR noted that the badger had again been entering the park.  The Council are sourcing quotations </w:t>
      </w:r>
      <w:r w:rsidR="002410E7">
        <w:rPr>
          <w:rFonts w:ascii="Book Antiqua" w:hAnsi="Book Antiqua"/>
        </w:rPr>
        <w:t xml:space="preserve">to repair and or replace the fence that is currently at the end of its life.  It is hoped with the new fence being lowered it will prevent access. </w:t>
      </w:r>
    </w:p>
    <w:p w14:paraId="6E0C1773" w14:textId="3EC9593A" w:rsidR="002410E7" w:rsidRPr="00B92BEF" w:rsidRDefault="002410E7" w:rsidP="00F80339">
      <w:pPr>
        <w:pStyle w:val="ListParagraph"/>
        <w:ind w:left="2160"/>
        <w:rPr>
          <w:rFonts w:ascii="Book Antiqua" w:hAnsi="Book Antiqua"/>
        </w:rPr>
      </w:pPr>
      <w:r>
        <w:rPr>
          <w:rFonts w:ascii="Book Antiqua" w:hAnsi="Book Antiqua"/>
        </w:rPr>
        <w:t>AM to take on the Inspection Reports from March 2026.</w:t>
      </w:r>
    </w:p>
    <w:p w14:paraId="3511D1F6" w14:textId="1D9C6A7C" w:rsidR="00310C66" w:rsidRDefault="00310C66" w:rsidP="00F4387A">
      <w:pPr>
        <w:pStyle w:val="ListParagraph"/>
        <w:numPr>
          <w:ilvl w:val="0"/>
          <w:numId w:val="45"/>
        </w:numPr>
        <w:rPr>
          <w:rFonts w:ascii="Book Antiqua" w:hAnsi="Book Antiqua"/>
        </w:rPr>
      </w:pPr>
      <w:r w:rsidRPr="00B92BEF">
        <w:rPr>
          <w:rFonts w:ascii="Book Antiqua" w:hAnsi="Book Antiqua"/>
        </w:rPr>
        <w:t>2026 LHI application</w:t>
      </w:r>
    </w:p>
    <w:p w14:paraId="7D08CDCC" w14:textId="4E0850D1" w:rsidR="002410E7" w:rsidRDefault="002410E7" w:rsidP="002410E7">
      <w:pPr>
        <w:pStyle w:val="ListParagraph"/>
        <w:ind w:left="2160"/>
        <w:rPr>
          <w:rFonts w:ascii="Book Antiqua" w:hAnsi="Book Antiqua"/>
        </w:rPr>
      </w:pPr>
      <w:r>
        <w:rPr>
          <w:rFonts w:ascii="Book Antiqua" w:hAnsi="Book Antiqua"/>
        </w:rPr>
        <w:t xml:space="preserve">The Parish Council had </w:t>
      </w:r>
      <w:r w:rsidR="007C4F7E">
        <w:rPr>
          <w:rFonts w:ascii="Book Antiqua" w:hAnsi="Book Antiqua"/>
        </w:rPr>
        <w:t>completed the application process for 3 x MVAS units and await the outcome in October 2026.</w:t>
      </w:r>
    </w:p>
    <w:p w14:paraId="08C07140" w14:textId="385C91CE" w:rsidR="00E3468B" w:rsidRPr="00E3468B" w:rsidRDefault="0020556B" w:rsidP="00E3468B">
      <w:pPr>
        <w:pStyle w:val="ListParagraph"/>
        <w:ind w:left="2160"/>
        <w:rPr>
          <w:rFonts w:ascii="Book Antiqua" w:hAnsi="Book Antiqua"/>
        </w:rPr>
      </w:pPr>
      <w:r>
        <w:rPr>
          <w:rFonts w:ascii="Book Antiqua" w:hAnsi="Book Antiqua"/>
        </w:rPr>
        <w:t xml:space="preserve">GE gave an </w:t>
      </w:r>
      <w:r w:rsidR="00342F2C">
        <w:rPr>
          <w:rFonts w:ascii="Book Antiqua" w:hAnsi="Book Antiqua"/>
        </w:rPr>
        <w:t>update</w:t>
      </w:r>
      <w:r>
        <w:rPr>
          <w:rFonts w:ascii="Book Antiqua" w:hAnsi="Book Antiqua"/>
        </w:rPr>
        <w:t xml:space="preserve"> in that the “New Village </w:t>
      </w:r>
      <w:r w:rsidR="00342F2C">
        <w:rPr>
          <w:rFonts w:ascii="Book Antiqua" w:hAnsi="Book Antiqua"/>
        </w:rPr>
        <w:t xml:space="preserve">Speed </w:t>
      </w:r>
      <w:r w:rsidR="00E3468B">
        <w:rPr>
          <w:rFonts w:ascii="Book Antiqua" w:hAnsi="Book Antiqua"/>
        </w:rPr>
        <w:t>W</w:t>
      </w:r>
      <w:r w:rsidR="00342F2C">
        <w:rPr>
          <w:rFonts w:ascii="Book Antiqua" w:hAnsi="Book Antiqua"/>
        </w:rPr>
        <w:t>atch</w:t>
      </w:r>
      <w:r>
        <w:rPr>
          <w:rFonts w:ascii="Book Antiqua" w:hAnsi="Book Antiqua"/>
        </w:rPr>
        <w:t xml:space="preserve"> Group” is now fully </w:t>
      </w:r>
      <w:r w:rsidR="00342F2C">
        <w:rPr>
          <w:rFonts w:ascii="Book Antiqua" w:hAnsi="Book Antiqua"/>
        </w:rPr>
        <w:t>trained</w:t>
      </w:r>
      <w:r>
        <w:rPr>
          <w:rFonts w:ascii="Book Antiqua" w:hAnsi="Book Antiqua"/>
        </w:rPr>
        <w:t xml:space="preserve"> and operational.  If anyone is </w:t>
      </w:r>
      <w:r w:rsidR="00342F2C">
        <w:rPr>
          <w:rFonts w:ascii="Book Antiqua" w:hAnsi="Book Antiqua"/>
        </w:rPr>
        <w:t>interested</w:t>
      </w:r>
      <w:r>
        <w:rPr>
          <w:rFonts w:ascii="Book Antiqua" w:hAnsi="Book Antiqua"/>
        </w:rPr>
        <w:t xml:space="preserve"> </w:t>
      </w:r>
      <w:r w:rsidR="00263717">
        <w:rPr>
          <w:rFonts w:ascii="Book Antiqua" w:hAnsi="Book Antiqua"/>
        </w:rPr>
        <w:t>helping,</w:t>
      </w:r>
      <w:r>
        <w:rPr>
          <w:rFonts w:ascii="Book Antiqua" w:hAnsi="Book Antiqua"/>
        </w:rPr>
        <w:t xml:space="preserve"> please contact </w:t>
      </w:r>
      <w:r w:rsidR="00774798">
        <w:rPr>
          <w:rFonts w:ascii="Book Antiqua" w:hAnsi="Book Antiqua"/>
        </w:rPr>
        <w:t xml:space="preserve">Councillor Emms </w:t>
      </w:r>
      <w:r w:rsidR="00263717">
        <w:rPr>
          <w:rFonts w:ascii="Book Antiqua" w:hAnsi="Book Antiqua"/>
        </w:rPr>
        <w:t xml:space="preserve">on </w:t>
      </w:r>
      <w:hyperlink r:id="rId9" w:history="1">
        <w:r w:rsidR="007A23A9" w:rsidRPr="00E861F4">
          <w:rPr>
            <w:rStyle w:val="Hyperlink"/>
            <w:rFonts w:ascii="Book Antiqua" w:hAnsi="Book Antiqua"/>
          </w:rPr>
          <w:t>George.emms@burroughgreenparishcouncil.org.uk</w:t>
        </w:r>
      </w:hyperlink>
    </w:p>
    <w:p w14:paraId="4EFA25E2" w14:textId="675380DA" w:rsidR="00202477" w:rsidRDefault="00202477" w:rsidP="00F4387A">
      <w:pPr>
        <w:pStyle w:val="ListParagraph"/>
        <w:numPr>
          <w:ilvl w:val="0"/>
          <w:numId w:val="45"/>
        </w:numPr>
        <w:rPr>
          <w:rFonts w:ascii="Book Antiqua" w:hAnsi="Book Antiqua"/>
        </w:rPr>
      </w:pPr>
      <w:r w:rsidRPr="00B92BEF">
        <w:rPr>
          <w:rFonts w:ascii="Book Antiqua" w:hAnsi="Book Antiqua"/>
        </w:rPr>
        <w:t>Reading Room Lease</w:t>
      </w:r>
    </w:p>
    <w:p w14:paraId="21C9AD62" w14:textId="34BDFCF1" w:rsidR="007C4F7E" w:rsidRPr="00B92BEF" w:rsidRDefault="00BC0FDE" w:rsidP="007C4F7E">
      <w:pPr>
        <w:pStyle w:val="ListParagraph"/>
        <w:ind w:left="2160"/>
        <w:rPr>
          <w:rFonts w:ascii="Book Antiqua" w:hAnsi="Book Antiqua"/>
        </w:rPr>
      </w:pPr>
      <w:r>
        <w:rPr>
          <w:rFonts w:ascii="Book Antiqua" w:hAnsi="Book Antiqua"/>
        </w:rPr>
        <w:t>MB noted an addition letter is being drafted.</w:t>
      </w:r>
    </w:p>
    <w:p w14:paraId="3B11CD44" w14:textId="09760D2D" w:rsidR="007820C4" w:rsidRDefault="007820C4" w:rsidP="00F4387A">
      <w:pPr>
        <w:pStyle w:val="ListParagraph"/>
        <w:numPr>
          <w:ilvl w:val="0"/>
          <w:numId w:val="45"/>
        </w:numPr>
        <w:rPr>
          <w:rFonts w:ascii="Book Antiqua" w:hAnsi="Book Antiqua"/>
        </w:rPr>
      </w:pPr>
      <w:r w:rsidRPr="00B92BEF">
        <w:rPr>
          <w:rFonts w:ascii="Book Antiqua" w:hAnsi="Book Antiqua"/>
        </w:rPr>
        <w:t>Oak Tree Rise Development</w:t>
      </w:r>
    </w:p>
    <w:p w14:paraId="71DA5895" w14:textId="7D6826F4" w:rsidR="00BC0FDE" w:rsidRPr="00B92BEF" w:rsidRDefault="00BC0FDE" w:rsidP="00BC0FDE">
      <w:pPr>
        <w:pStyle w:val="ListParagraph"/>
        <w:ind w:left="2160"/>
        <w:rPr>
          <w:rFonts w:ascii="Book Antiqua" w:hAnsi="Book Antiqua"/>
        </w:rPr>
      </w:pPr>
      <w:r>
        <w:rPr>
          <w:rFonts w:ascii="Book Antiqua" w:hAnsi="Book Antiqua"/>
        </w:rPr>
        <w:t>Receivers had been appointed but no further update was available.</w:t>
      </w:r>
    </w:p>
    <w:p w14:paraId="25908CC2" w14:textId="52327EF0" w:rsidR="00F4387A" w:rsidRDefault="00F4387A" w:rsidP="00F4387A">
      <w:pPr>
        <w:pStyle w:val="ListParagraph"/>
        <w:numPr>
          <w:ilvl w:val="0"/>
          <w:numId w:val="45"/>
        </w:numPr>
        <w:rPr>
          <w:rFonts w:ascii="Book Antiqua" w:hAnsi="Book Antiqua"/>
        </w:rPr>
      </w:pPr>
      <w:r>
        <w:rPr>
          <w:rFonts w:ascii="Book Antiqua" w:hAnsi="Book Antiqua"/>
        </w:rPr>
        <w:t>Kingsway Sol</w:t>
      </w:r>
      <w:r w:rsidR="00443B47">
        <w:rPr>
          <w:rFonts w:ascii="Book Antiqua" w:hAnsi="Book Antiqua"/>
        </w:rPr>
        <w:t xml:space="preserve">ar </w:t>
      </w:r>
      <w:r w:rsidR="00D63BD3">
        <w:rPr>
          <w:rFonts w:ascii="Book Antiqua" w:hAnsi="Book Antiqua"/>
        </w:rPr>
        <w:t xml:space="preserve">targeted </w:t>
      </w:r>
      <w:r w:rsidR="00443B47">
        <w:rPr>
          <w:rFonts w:ascii="Book Antiqua" w:hAnsi="Book Antiqua"/>
        </w:rPr>
        <w:t xml:space="preserve">Consultation </w:t>
      </w:r>
    </w:p>
    <w:p w14:paraId="0AFB0676" w14:textId="680BC842" w:rsidR="00BC0FDE" w:rsidRDefault="00BC0FDE" w:rsidP="00BC0FDE">
      <w:pPr>
        <w:pStyle w:val="ListParagraph"/>
        <w:ind w:left="2160"/>
        <w:rPr>
          <w:rFonts w:ascii="Book Antiqua" w:hAnsi="Book Antiqua"/>
        </w:rPr>
      </w:pPr>
      <w:r>
        <w:rPr>
          <w:rFonts w:ascii="Book Antiqua" w:hAnsi="Book Antiqua"/>
        </w:rPr>
        <w:t>The Parish Council</w:t>
      </w:r>
      <w:r w:rsidR="007C6C51">
        <w:rPr>
          <w:rFonts w:ascii="Book Antiqua" w:hAnsi="Book Antiqua"/>
        </w:rPr>
        <w:t xml:space="preserve"> noted that none of the amendments were in relation to their comments and therefore had no further comment to make.</w:t>
      </w:r>
    </w:p>
    <w:p w14:paraId="38A356BB" w14:textId="77777777" w:rsidR="00A37DD8" w:rsidRDefault="00A37DD8" w:rsidP="00A37DD8">
      <w:pPr>
        <w:pStyle w:val="ListParagraph"/>
        <w:numPr>
          <w:ilvl w:val="0"/>
          <w:numId w:val="45"/>
        </w:numPr>
        <w:rPr>
          <w:rFonts w:ascii="Book Antiqua" w:hAnsi="Book Antiqua"/>
        </w:rPr>
      </w:pPr>
      <w:r>
        <w:rPr>
          <w:rFonts w:ascii="Book Antiqua" w:hAnsi="Book Antiqua"/>
        </w:rPr>
        <w:t>Update: Playpark lease registration Land registry/Trustee ID</w:t>
      </w:r>
    </w:p>
    <w:p w14:paraId="6D430D96" w14:textId="77777777" w:rsidR="00A37DD8" w:rsidRDefault="00A37DD8" w:rsidP="00A37DD8">
      <w:pPr>
        <w:pStyle w:val="ListParagraph"/>
        <w:ind w:left="2160"/>
        <w:rPr>
          <w:rFonts w:ascii="Book Antiqua" w:hAnsi="Book Antiqua"/>
        </w:rPr>
      </w:pPr>
      <w:r>
        <w:rPr>
          <w:rFonts w:ascii="Book Antiqua" w:hAnsi="Book Antiqua"/>
        </w:rPr>
        <w:t>TR had chased but no update was received.</w:t>
      </w:r>
    </w:p>
    <w:p w14:paraId="7079CA06" w14:textId="6845AA2A" w:rsidR="00A37DD8" w:rsidRDefault="00A37DD8" w:rsidP="00D63BD3">
      <w:pPr>
        <w:pStyle w:val="ListParagraph"/>
        <w:numPr>
          <w:ilvl w:val="0"/>
          <w:numId w:val="45"/>
        </w:numPr>
        <w:rPr>
          <w:rFonts w:ascii="Book Antiqua" w:hAnsi="Book Antiqua"/>
        </w:rPr>
      </w:pPr>
      <w:r>
        <w:rPr>
          <w:rFonts w:ascii="Book Antiqua" w:hAnsi="Book Antiqua"/>
        </w:rPr>
        <w:t>Forest City</w:t>
      </w:r>
    </w:p>
    <w:p w14:paraId="6DE522AA" w14:textId="22659B37" w:rsidR="00A37DD8" w:rsidRDefault="00A37DD8" w:rsidP="00A37DD8">
      <w:pPr>
        <w:pStyle w:val="ListParagraph"/>
        <w:ind w:left="2160"/>
        <w:rPr>
          <w:rFonts w:ascii="Book Antiqua" w:hAnsi="Book Antiqua"/>
        </w:rPr>
      </w:pPr>
      <w:r>
        <w:rPr>
          <w:rFonts w:ascii="Book Antiqua" w:hAnsi="Book Antiqua"/>
        </w:rPr>
        <w:t xml:space="preserve">The Parish Council has been approached by a concerned resident and the issue was aske of the District and County Councillors. </w:t>
      </w:r>
      <w:r w:rsidR="004F655B">
        <w:rPr>
          <w:rFonts w:ascii="Book Antiqua" w:hAnsi="Book Antiqua"/>
        </w:rPr>
        <w:t>They unanimously agreed this idea is exploratory in nature and should be viewed as a think-tank discussion rather than a fully developed proposal.</w:t>
      </w:r>
    </w:p>
    <w:p w14:paraId="0C2D9121" w14:textId="44725027" w:rsidR="00E57E84" w:rsidRDefault="00F4387A" w:rsidP="00D63BD3">
      <w:pPr>
        <w:pStyle w:val="ListParagraph"/>
        <w:numPr>
          <w:ilvl w:val="0"/>
          <w:numId w:val="45"/>
        </w:numPr>
        <w:rPr>
          <w:rFonts w:ascii="Book Antiqua" w:hAnsi="Book Antiqua"/>
        </w:rPr>
      </w:pPr>
      <w:bookmarkStart w:id="4" w:name="_Hlk219804744"/>
      <w:r>
        <w:rPr>
          <w:rFonts w:ascii="Book Antiqua" w:hAnsi="Book Antiqua"/>
        </w:rPr>
        <w:t>Update: Playpark lease registration Land registry/Trustee ID</w:t>
      </w:r>
    </w:p>
    <w:p w14:paraId="2F9E5120" w14:textId="061BB024" w:rsidR="007F7D48" w:rsidRDefault="007F7D48" w:rsidP="007F7D48">
      <w:pPr>
        <w:pStyle w:val="ListParagraph"/>
        <w:ind w:left="2160"/>
        <w:rPr>
          <w:rFonts w:ascii="Book Antiqua" w:hAnsi="Book Antiqua"/>
        </w:rPr>
      </w:pPr>
      <w:r>
        <w:rPr>
          <w:rFonts w:ascii="Book Antiqua" w:hAnsi="Book Antiqua"/>
        </w:rPr>
        <w:t>TR had chased but no update was received.</w:t>
      </w:r>
    </w:p>
    <w:bookmarkEnd w:id="4"/>
    <w:p w14:paraId="08853DE2" w14:textId="77777777" w:rsidR="00A37DD8" w:rsidRPr="005B284F" w:rsidRDefault="00A37DD8" w:rsidP="007F7D48">
      <w:pPr>
        <w:pStyle w:val="ListParagraph"/>
        <w:ind w:left="2160"/>
        <w:rPr>
          <w:rFonts w:ascii="Book Antiqua" w:hAnsi="Book Antiqua"/>
        </w:rPr>
      </w:pPr>
    </w:p>
    <w:bookmarkEnd w:id="3"/>
    <w:p w14:paraId="4ACA7352" w14:textId="77777777" w:rsidR="00F4387A" w:rsidRDefault="00F4387A" w:rsidP="00F4387A">
      <w:pPr>
        <w:pStyle w:val="ListParagraph"/>
        <w:ind w:left="0"/>
        <w:rPr>
          <w:rFonts w:ascii="Book Antiqua" w:hAnsi="Book Antiqua"/>
          <w:b/>
          <w:bCs/>
          <w:szCs w:val="20"/>
        </w:rPr>
      </w:pPr>
    </w:p>
    <w:p w14:paraId="721F38C8" w14:textId="42CBB23C" w:rsidR="006B7F04" w:rsidRPr="00B346A3" w:rsidRDefault="00040C19" w:rsidP="00B346A3">
      <w:pPr>
        <w:pStyle w:val="ListParagraph"/>
        <w:ind w:left="0"/>
        <w:rPr>
          <w:rFonts w:ascii="Book Antiqua" w:hAnsi="Book Antiqua"/>
          <w:b/>
          <w:bCs/>
        </w:rPr>
      </w:pPr>
      <w:r>
        <w:rPr>
          <w:rFonts w:ascii="Book Antiqua" w:hAnsi="Book Antiqua"/>
          <w:b/>
          <w:bCs/>
          <w:szCs w:val="20"/>
        </w:rPr>
        <w:t>1</w:t>
      </w:r>
      <w:r w:rsidR="007F32AE">
        <w:rPr>
          <w:rFonts w:ascii="Book Antiqua" w:hAnsi="Book Antiqua"/>
          <w:b/>
          <w:bCs/>
          <w:szCs w:val="20"/>
        </w:rPr>
        <w:t>90126</w:t>
      </w:r>
      <w:r w:rsidR="00F4387A">
        <w:rPr>
          <w:rFonts w:ascii="Book Antiqua" w:hAnsi="Book Antiqua"/>
          <w:b/>
          <w:bCs/>
          <w:szCs w:val="20"/>
        </w:rPr>
        <w:t>/8</w:t>
      </w:r>
      <w:r w:rsidR="00F4387A">
        <w:rPr>
          <w:rFonts w:ascii="Book Antiqua" w:hAnsi="Book Antiqua"/>
          <w:b/>
          <w:bCs/>
        </w:rPr>
        <w:tab/>
      </w:r>
      <w:r w:rsidR="00F4387A" w:rsidRPr="000849FD">
        <w:rPr>
          <w:rFonts w:ascii="Book Antiqua" w:hAnsi="Book Antiqua"/>
          <w:b/>
          <w:bCs/>
        </w:rPr>
        <w:t xml:space="preserve">PLANNING </w:t>
      </w:r>
    </w:p>
    <w:p w14:paraId="2E5091C3" w14:textId="77777777" w:rsidR="00F4387A" w:rsidRDefault="00F4387A" w:rsidP="00F4387A">
      <w:pPr>
        <w:pStyle w:val="ListParagraph"/>
        <w:ind w:firstLine="720"/>
        <w:rPr>
          <w:rFonts w:ascii="Book Antiqua" w:hAnsi="Book Antiqua"/>
          <w:b/>
          <w:bCs/>
        </w:rPr>
      </w:pPr>
      <w:r w:rsidRPr="000849FD">
        <w:rPr>
          <w:rFonts w:ascii="Book Antiqua" w:hAnsi="Book Antiqua"/>
          <w:b/>
          <w:bCs/>
        </w:rPr>
        <w:t>TO DISCUSS:</w:t>
      </w:r>
      <w:r>
        <w:rPr>
          <w:rFonts w:ascii="Book Antiqua" w:hAnsi="Book Antiqua"/>
          <w:b/>
          <w:bCs/>
        </w:rPr>
        <w:t xml:space="preserve"> </w:t>
      </w:r>
    </w:p>
    <w:p w14:paraId="54F9E421" w14:textId="1D552D32" w:rsidR="00307121" w:rsidRPr="00B346A3" w:rsidRDefault="00B346A3" w:rsidP="00F4387A">
      <w:pPr>
        <w:pStyle w:val="ListParagraph"/>
        <w:ind w:firstLine="720"/>
        <w:rPr>
          <w:rFonts w:ascii="Book Antiqua" w:hAnsi="Book Antiqua"/>
        </w:rPr>
      </w:pPr>
      <w:r>
        <w:rPr>
          <w:rFonts w:ascii="Book Antiqua" w:hAnsi="Book Antiqua"/>
        </w:rPr>
        <w:t>None</w:t>
      </w:r>
    </w:p>
    <w:p w14:paraId="3C0BEEAE" w14:textId="77777777" w:rsidR="00F4387A" w:rsidRDefault="00F4387A" w:rsidP="00F4387A">
      <w:pPr>
        <w:pStyle w:val="ListParagraph"/>
        <w:ind w:firstLine="720"/>
        <w:rPr>
          <w:rFonts w:ascii="Book Antiqua" w:hAnsi="Book Antiqua"/>
          <w:b/>
          <w:bCs/>
        </w:rPr>
      </w:pPr>
      <w:r w:rsidRPr="00FE4AA8">
        <w:rPr>
          <w:rFonts w:ascii="Book Antiqua" w:hAnsi="Book Antiqua"/>
          <w:b/>
          <w:bCs/>
        </w:rPr>
        <w:t>COMMENTS MADE/ AWAITING DECISION</w:t>
      </w:r>
    </w:p>
    <w:p w14:paraId="69867C96" w14:textId="2C10F5F3" w:rsidR="00B463AF" w:rsidRDefault="00492924" w:rsidP="00F4387A">
      <w:pPr>
        <w:pStyle w:val="ListParagraph"/>
        <w:ind w:firstLine="720"/>
        <w:rPr>
          <w:rFonts w:ascii="Book Antiqua" w:hAnsi="Book Antiqua"/>
          <w:b/>
          <w:bCs/>
        </w:rPr>
      </w:pPr>
      <w:r>
        <w:rPr>
          <w:rFonts w:ascii="Book Antiqua" w:hAnsi="Book Antiqua"/>
          <w:b/>
          <w:bCs/>
        </w:rPr>
        <w:t>25/00373/FUL</w:t>
      </w:r>
      <w:r w:rsidR="009A053D">
        <w:rPr>
          <w:rFonts w:ascii="Book Antiqua" w:hAnsi="Book Antiqua"/>
          <w:b/>
          <w:bCs/>
        </w:rPr>
        <w:t xml:space="preserve"> </w:t>
      </w:r>
      <w:r w:rsidR="0062465A">
        <w:rPr>
          <w:rFonts w:ascii="Book Antiqua" w:hAnsi="Book Antiqua"/>
          <w:b/>
          <w:bCs/>
        </w:rPr>
        <w:t>The Old stable at The Folly</w:t>
      </w:r>
      <w:r w:rsidR="0092303C">
        <w:rPr>
          <w:rFonts w:ascii="Book Antiqua" w:hAnsi="Book Antiqua"/>
          <w:b/>
          <w:bCs/>
        </w:rPr>
        <w:t xml:space="preserve">, London </w:t>
      </w:r>
      <w:r w:rsidR="00FE4AA8">
        <w:rPr>
          <w:rFonts w:ascii="Book Antiqua" w:hAnsi="Book Antiqua"/>
          <w:b/>
          <w:bCs/>
        </w:rPr>
        <w:t>R</w:t>
      </w:r>
      <w:r w:rsidR="0092303C">
        <w:rPr>
          <w:rFonts w:ascii="Book Antiqua" w:hAnsi="Book Antiqua"/>
          <w:b/>
          <w:bCs/>
        </w:rPr>
        <w:t>oad, Six Mile Bottom</w:t>
      </w:r>
      <w:r w:rsidR="000C2829">
        <w:rPr>
          <w:rFonts w:ascii="Book Antiqua" w:hAnsi="Book Antiqua"/>
          <w:b/>
          <w:bCs/>
        </w:rPr>
        <w:t xml:space="preserve"> - APPROVED</w:t>
      </w:r>
    </w:p>
    <w:p w14:paraId="6360E994" w14:textId="718E6174" w:rsidR="0092303C" w:rsidRDefault="0092303C" w:rsidP="00FE4AA8">
      <w:pPr>
        <w:pStyle w:val="ListParagraph"/>
        <w:ind w:left="1440"/>
        <w:rPr>
          <w:rFonts w:ascii="Book Antiqua" w:hAnsi="Book Antiqua"/>
        </w:rPr>
      </w:pPr>
      <w:r w:rsidRPr="00FE4AA8">
        <w:rPr>
          <w:rFonts w:ascii="Book Antiqua" w:hAnsi="Book Antiqua"/>
        </w:rPr>
        <w:t>Change of use of redundant stables to residential to form an extension to existing dwelling, including interna</w:t>
      </w:r>
      <w:r w:rsidR="00FE4AA8">
        <w:rPr>
          <w:rFonts w:ascii="Book Antiqua" w:hAnsi="Book Antiqua"/>
        </w:rPr>
        <w:t>l</w:t>
      </w:r>
      <w:r w:rsidRPr="00FE4AA8">
        <w:rPr>
          <w:rFonts w:ascii="Book Antiqua" w:hAnsi="Book Antiqua"/>
        </w:rPr>
        <w:t xml:space="preserve"> and external alterations, </w:t>
      </w:r>
      <w:r w:rsidR="00FE4AA8" w:rsidRPr="00FE4AA8">
        <w:rPr>
          <w:rFonts w:ascii="Book Antiqua" w:hAnsi="Book Antiqua"/>
        </w:rPr>
        <w:t>associated</w:t>
      </w:r>
      <w:r w:rsidRPr="00FE4AA8">
        <w:rPr>
          <w:rFonts w:ascii="Book Antiqua" w:hAnsi="Book Antiqua"/>
        </w:rPr>
        <w:t xml:space="preserve"> </w:t>
      </w:r>
      <w:r w:rsidR="00FE4AA8" w:rsidRPr="00FE4AA8">
        <w:rPr>
          <w:rFonts w:ascii="Book Antiqua" w:hAnsi="Book Antiqua"/>
        </w:rPr>
        <w:t>and infrastructure</w:t>
      </w:r>
      <w:r w:rsidR="00906308">
        <w:rPr>
          <w:rFonts w:ascii="Book Antiqua" w:hAnsi="Book Antiqua"/>
        </w:rPr>
        <w:t xml:space="preserve"> </w:t>
      </w:r>
    </w:p>
    <w:p w14:paraId="4EFF64B6" w14:textId="34AEC88E" w:rsidR="00AE352D" w:rsidRPr="001F1372" w:rsidRDefault="00AE352D" w:rsidP="00FE4AA8">
      <w:pPr>
        <w:pStyle w:val="ListParagraph"/>
        <w:ind w:left="1440"/>
        <w:rPr>
          <w:rFonts w:ascii="Book Antiqua" w:hAnsi="Book Antiqua"/>
          <w:b/>
          <w:bCs/>
        </w:rPr>
      </w:pPr>
      <w:r w:rsidRPr="001F1372">
        <w:rPr>
          <w:rFonts w:ascii="Book Antiqua" w:hAnsi="Book Antiqua"/>
          <w:b/>
          <w:bCs/>
        </w:rPr>
        <w:t>25/00359/FUL 6 Brinkley Road</w:t>
      </w:r>
      <w:r w:rsidR="00307121">
        <w:rPr>
          <w:rFonts w:ascii="Book Antiqua" w:hAnsi="Book Antiqua"/>
          <w:b/>
          <w:bCs/>
        </w:rPr>
        <w:t xml:space="preserve"> *Amendment*</w:t>
      </w:r>
    </w:p>
    <w:p w14:paraId="707B1205" w14:textId="4BCB7120" w:rsidR="00AE352D" w:rsidRPr="00FE4AA8" w:rsidRDefault="00AE352D" w:rsidP="00FE4AA8">
      <w:pPr>
        <w:pStyle w:val="ListParagraph"/>
        <w:ind w:left="1440"/>
        <w:rPr>
          <w:rFonts w:ascii="Book Antiqua" w:hAnsi="Book Antiqua"/>
        </w:rPr>
      </w:pPr>
      <w:r>
        <w:rPr>
          <w:rFonts w:ascii="Book Antiqua" w:hAnsi="Book Antiqua"/>
        </w:rPr>
        <w:t>Side and rear extensions, porch and internal alterations including all necessary external works</w:t>
      </w:r>
      <w:r w:rsidR="00087870">
        <w:rPr>
          <w:rFonts w:ascii="Book Antiqua" w:hAnsi="Book Antiqua"/>
        </w:rPr>
        <w:t xml:space="preserve"> </w:t>
      </w:r>
      <w:r w:rsidR="00C6224B">
        <w:rPr>
          <w:rFonts w:ascii="Book Antiqua" w:hAnsi="Book Antiqua"/>
        </w:rPr>
        <w:t>–</w:t>
      </w:r>
      <w:r w:rsidR="00087870">
        <w:rPr>
          <w:rFonts w:ascii="Book Antiqua" w:hAnsi="Book Antiqua"/>
        </w:rPr>
        <w:t xml:space="preserve"> </w:t>
      </w:r>
      <w:r w:rsidR="00C6224B">
        <w:rPr>
          <w:rFonts w:ascii="Book Antiqua" w:hAnsi="Book Antiqua"/>
        </w:rPr>
        <w:t>pending consideration</w:t>
      </w:r>
    </w:p>
    <w:p w14:paraId="30D06B4B" w14:textId="77777777" w:rsidR="00F4387A" w:rsidRDefault="00F4387A" w:rsidP="00FE4AA8">
      <w:pPr>
        <w:pStyle w:val="ListParagraph"/>
        <w:ind w:left="1440"/>
        <w:rPr>
          <w:rFonts w:ascii="Book Antiqua" w:hAnsi="Book Antiqua"/>
          <w:b/>
          <w:bCs/>
        </w:rPr>
      </w:pPr>
      <w:r>
        <w:rPr>
          <w:rFonts w:ascii="Book Antiqua" w:hAnsi="Book Antiqua"/>
          <w:b/>
          <w:bCs/>
        </w:rPr>
        <w:t>24/00724/FUL Wyck Farm, Bradley Road, Burrough Green</w:t>
      </w:r>
    </w:p>
    <w:p w14:paraId="46B0ED2B" w14:textId="77777777" w:rsidR="00F4387A" w:rsidRDefault="00F4387A" w:rsidP="00F4387A">
      <w:pPr>
        <w:pStyle w:val="ListParagraph"/>
        <w:ind w:firstLine="720"/>
        <w:rPr>
          <w:rFonts w:ascii="Book Antiqua" w:hAnsi="Book Antiqua"/>
        </w:rPr>
      </w:pPr>
      <w:r w:rsidRPr="003B1B2B">
        <w:rPr>
          <w:rFonts w:ascii="Book Antiqua" w:hAnsi="Book Antiqua"/>
        </w:rPr>
        <w:t>Construction of a pair of farm workers cottages</w:t>
      </w:r>
      <w:r>
        <w:rPr>
          <w:rFonts w:ascii="Book Antiqua" w:hAnsi="Book Antiqua"/>
        </w:rPr>
        <w:t xml:space="preserve"> – pending consideration</w:t>
      </w:r>
    </w:p>
    <w:p w14:paraId="2C05D1DF" w14:textId="77777777" w:rsidR="00217BB2" w:rsidRPr="00681AA6" w:rsidRDefault="00217BB2" w:rsidP="00681AA6">
      <w:pPr>
        <w:rPr>
          <w:rFonts w:ascii="Book Antiqua" w:hAnsi="Book Antiqua"/>
        </w:rPr>
      </w:pPr>
    </w:p>
    <w:p w14:paraId="3E310714" w14:textId="3D5B3866" w:rsidR="00410682" w:rsidRPr="00217BB2" w:rsidRDefault="00040C19" w:rsidP="009808AB">
      <w:pPr>
        <w:rPr>
          <w:rFonts w:ascii="Book Antiqua" w:hAnsi="Book Antiqua"/>
        </w:rPr>
      </w:pPr>
      <w:r>
        <w:rPr>
          <w:rFonts w:ascii="Book Antiqua" w:hAnsi="Book Antiqua"/>
          <w:b/>
          <w:bCs/>
          <w:szCs w:val="20"/>
        </w:rPr>
        <w:t>1</w:t>
      </w:r>
      <w:r w:rsidR="00481A50">
        <w:rPr>
          <w:rFonts w:ascii="Book Antiqua" w:hAnsi="Book Antiqua"/>
          <w:b/>
          <w:bCs/>
          <w:szCs w:val="20"/>
        </w:rPr>
        <w:t>90126</w:t>
      </w:r>
      <w:r w:rsidR="00F33EA6">
        <w:rPr>
          <w:rFonts w:ascii="Book Antiqua" w:hAnsi="Book Antiqua"/>
          <w:b/>
          <w:bCs/>
          <w:szCs w:val="20"/>
        </w:rPr>
        <w:t>/</w:t>
      </w:r>
      <w:r w:rsidR="00692B62">
        <w:rPr>
          <w:rFonts w:ascii="Book Antiqua" w:hAnsi="Book Antiqua"/>
          <w:b/>
          <w:bCs/>
          <w:szCs w:val="20"/>
        </w:rPr>
        <w:t>9</w:t>
      </w:r>
      <w:r w:rsidR="009318D8" w:rsidRPr="000849FD">
        <w:rPr>
          <w:rFonts w:ascii="Book Antiqua" w:hAnsi="Book Antiqua"/>
          <w:b/>
          <w:bCs/>
        </w:rPr>
        <w:tab/>
        <w:t>FINANCE</w:t>
      </w:r>
    </w:p>
    <w:p w14:paraId="0DCF72BD" w14:textId="68DD2526"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636BB9">
        <w:rPr>
          <w:rFonts w:ascii="Book Antiqua" w:hAnsi="Book Antiqua"/>
        </w:rPr>
        <w:t>3</w:t>
      </w:r>
      <w:r w:rsidR="005F5461">
        <w:rPr>
          <w:rFonts w:ascii="Book Antiqua" w:hAnsi="Book Antiqua"/>
        </w:rPr>
        <w:t>1</w:t>
      </w:r>
      <w:r w:rsidR="005F5461" w:rsidRPr="005F5461">
        <w:rPr>
          <w:rFonts w:ascii="Book Antiqua" w:hAnsi="Book Antiqua"/>
          <w:vertAlign w:val="superscript"/>
        </w:rPr>
        <w:t>st</w:t>
      </w:r>
      <w:r w:rsidR="005F5461">
        <w:rPr>
          <w:rFonts w:ascii="Book Antiqua" w:hAnsi="Book Antiqua"/>
        </w:rPr>
        <w:t xml:space="preserve"> </w:t>
      </w:r>
      <w:r w:rsidR="00EE6E42">
        <w:rPr>
          <w:rFonts w:ascii="Book Antiqua" w:hAnsi="Book Antiqua"/>
        </w:rPr>
        <w:t>December</w:t>
      </w:r>
      <w:r w:rsidR="00F4387A">
        <w:rPr>
          <w:rFonts w:ascii="Book Antiqua" w:hAnsi="Book Antiqua"/>
        </w:rPr>
        <w:t xml:space="preserve"> 2025</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288F0B12" w14:textId="6EA4D67B" w:rsidR="00F979AA" w:rsidRPr="00393337" w:rsidRDefault="009A7905" w:rsidP="00393337">
      <w:pPr>
        <w:pStyle w:val="ListParagraph"/>
        <w:ind w:left="2127"/>
        <w:rPr>
          <w:rFonts w:ascii="Book Antiqua" w:hAnsi="Book Antiqua"/>
        </w:rPr>
      </w:pPr>
      <w:r>
        <w:rPr>
          <w:rFonts w:ascii="Book Antiqua" w:hAnsi="Book Antiqua"/>
        </w:rPr>
        <w:t>HMRC,</w:t>
      </w:r>
      <w:r w:rsidR="00681AA6">
        <w:rPr>
          <w:rFonts w:ascii="Book Antiqua" w:hAnsi="Book Antiqua"/>
        </w:rPr>
        <w:t xml:space="preserve"> </w:t>
      </w:r>
      <w:r>
        <w:rPr>
          <w:rFonts w:ascii="Book Antiqua" w:hAnsi="Book Antiqua"/>
        </w:rPr>
        <w:t xml:space="preserve">Wages </w:t>
      </w:r>
      <w:r w:rsidR="007E1CE7">
        <w:rPr>
          <w:rFonts w:ascii="Book Antiqua" w:hAnsi="Book Antiqua"/>
        </w:rPr>
        <w:t>&amp; Expenses</w:t>
      </w:r>
      <w:r w:rsidR="00F64D89">
        <w:rPr>
          <w:rFonts w:ascii="Book Antiqua" w:hAnsi="Book Antiqua"/>
        </w:rPr>
        <w:tab/>
      </w:r>
      <w:r w:rsidR="00F64D89">
        <w:rPr>
          <w:rFonts w:ascii="Book Antiqua" w:hAnsi="Book Antiqua"/>
        </w:rPr>
        <w:tab/>
      </w:r>
      <w:r w:rsidR="00F64D89">
        <w:rPr>
          <w:rFonts w:ascii="Book Antiqua" w:hAnsi="Book Antiqua"/>
        </w:rPr>
        <w:tab/>
      </w:r>
      <w:r w:rsidR="00F64D89">
        <w:rPr>
          <w:rFonts w:ascii="Book Antiqua" w:hAnsi="Book Antiqua"/>
        </w:rPr>
        <w:tab/>
        <w:t>£</w:t>
      </w:r>
      <w:r w:rsidR="00546859">
        <w:rPr>
          <w:rFonts w:ascii="Book Antiqua" w:hAnsi="Book Antiqua"/>
        </w:rPr>
        <w:t>445.28</w:t>
      </w:r>
    </w:p>
    <w:p w14:paraId="2EE92858" w14:textId="1015A771" w:rsidR="00256B4D" w:rsidRDefault="00256B4D" w:rsidP="009A7905">
      <w:pPr>
        <w:pStyle w:val="ListParagraph"/>
        <w:ind w:left="2127"/>
        <w:rPr>
          <w:rFonts w:ascii="Book Antiqua" w:hAnsi="Book Antiqua"/>
        </w:rPr>
      </w:pPr>
      <w:r>
        <w:rPr>
          <w:rFonts w:ascii="Book Antiqua" w:hAnsi="Book Antiqua"/>
        </w:rPr>
        <w:lastRenderedPageBreak/>
        <w:t>Mc</w:t>
      </w:r>
      <w:r w:rsidR="00D26C40">
        <w:rPr>
          <w:rFonts w:ascii="Book Antiqua" w:hAnsi="Book Antiqua"/>
        </w:rPr>
        <w:t>G</w:t>
      </w:r>
      <w:r>
        <w:rPr>
          <w:rFonts w:ascii="Book Antiqua" w:hAnsi="Book Antiqua"/>
        </w:rPr>
        <w:t>regor Services – grass Cutting</w:t>
      </w:r>
      <w:r>
        <w:rPr>
          <w:rFonts w:ascii="Book Antiqua" w:hAnsi="Book Antiqua"/>
        </w:rPr>
        <w:tab/>
      </w:r>
      <w:r>
        <w:rPr>
          <w:rFonts w:ascii="Book Antiqua" w:hAnsi="Book Antiqua"/>
        </w:rPr>
        <w:tab/>
      </w:r>
      <w:r>
        <w:rPr>
          <w:rFonts w:ascii="Book Antiqua" w:hAnsi="Book Antiqua"/>
        </w:rPr>
        <w:tab/>
        <w:t>£</w:t>
      </w:r>
      <w:r w:rsidR="00014EA5">
        <w:rPr>
          <w:rFonts w:ascii="Book Antiqua" w:hAnsi="Book Antiqua"/>
        </w:rPr>
        <w:t>72.00</w:t>
      </w:r>
    </w:p>
    <w:p w14:paraId="682202AB" w14:textId="5F4C31C9" w:rsidR="009C5221" w:rsidRDefault="00B629B8" w:rsidP="009A7905">
      <w:pPr>
        <w:pStyle w:val="ListParagraph"/>
        <w:ind w:left="2127"/>
        <w:rPr>
          <w:rFonts w:ascii="Book Antiqua" w:hAnsi="Book Antiqua"/>
        </w:rPr>
      </w:pPr>
      <w:r>
        <w:rPr>
          <w:rFonts w:ascii="Book Antiqua" w:hAnsi="Book Antiqua"/>
        </w:rPr>
        <w:t>Redshoes – payroll</w:t>
      </w:r>
      <w:r>
        <w:rPr>
          <w:rFonts w:ascii="Book Antiqua" w:hAnsi="Book Antiqua"/>
        </w:rPr>
        <w:tab/>
      </w:r>
      <w:r w:rsidR="009C5221">
        <w:rPr>
          <w:rFonts w:ascii="Book Antiqua" w:hAnsi="Book Antiqua"/>
        </w:rPr>
        <w:tab/>
      </w:r>
      <w:r w:rsidR="009C5221">
        <w:rPr>
          <w:rFonts w:ascii="Book Antiqua" w:hAnsi="Book Antiqua"/>
        </w:rPr>
        <w:tab/>
      </w:r>
      <w:r w:rsidR="009C5221">
        <w:rPr>
          <w:rFonts w:ascii="Book Antiqua" w:hAnsi="Book Antiqua"/>
        </w:rPr>
        <w:tab/>
      </w:r>
      <w:r w:rsidR="009C5221">
        <w:rPr>
          <w:rFonts w:ascii="Book Antiqua" w:hAnsi="Book Antiqua"/>
        </w:rPr>
        <w:tab/>
        <w:t>£</w:t>
      </w:r>
      <w:r w:rsidR="00014EA5">
        <w:rPr>
          <w:rFonts w:ascii="Book Antiqua" w:hAnsi="Book Antiqua"/>
        </w:rPr>
        <w:t>50.40</w:t>
      </w:r>
    </w:p>
    <w:p w14:paraId="1F74CB19" w14:textId="169448FF" w:rsidR="00F857AA" w:rsidRPr="00B1793C" w:rsidRDefault="00EE6A66" w:rsidP="00B1793C">
      <w:pPr>
        <w:pStyle w:val="ListParagraph"/>
        <w:ind w:left="2127"/>
        <w:rPr>
          <w:rFonts w:ascii="Book Antiqua" w:hAnsi="Book Antiqua"/>
        </w:rPr>
      </w:pPr>
      <w:r>
        <w:rPr>
          <w:rFonts w:ascii="Book Antiqua" w:hAnsi="Book Antiqua"/>
        </w:rPr>
        <w:t>Unity Trust - service charge</w:t>
      </w:r>
      <w:r>
        <w:rPr>
          <w:rFonts w:ascii="Book Antiqua" w:hAnsi="Book Antiqua"/>
        </w:rPr>
        <w:tab/>
      </w:r>
      <w:r>
        <w:rPr>
          <w:rFonts w:ascii="Book Antiqua" w:hAnsi="Book Antiqua"/>
        </w:rPr>
        <w:tab/>
      </w:r>
      <w:r>
        <w:rPr>
          <w:rFonts w:ascii="Book Antiqua" w:hAnsi="Book Antiqua"/>
        </w:rPr>
        <w:tab/>
      </w:r>
      <w:r>
        <w:rPr>
          <w:rFonts w:ascii="Book Antiqua" w:hAnsi="Book Antiqua"/>
        </w:rPr>
        <w:tab/>
        <w:t>£6.00</w:t>
      </w:r>
    </w:p>
    <w:p w14:paraId="61FF7192" w14:textId="122155B6" w:rsidR="004157CB"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4157CB">
        <w:rPr>
          <w:rFonts w:ascii="Book Antiqua" w:hAnsi="Book Antiqua"/>
        </w:rPr>
        <w:tab/>
      </w:r>
      <w:r w:rsidR="004157CB">
        <w:rPr>
          <w:rFonts w:ascii="Book Antiqua" w:hAnsi="Book Antiqua"/>
        </w:rPr>
        <w:tab/>
      </w:r>
      <w:r w:rsidR="004157CB">
        <w:rPr>
          <w:rFonts w:ascii="Book Antiqua" w:hAnsi="Book Antiqua"/>
        </w:rPr>
        <w:tab/>
      </w:r>
      <w:r w:rsidR="004157CB">
        <w:rPr>
          <w:rFonts w:ascii="Book Antiqua" w:hAnsi="Book Antiqua"/>
        </w:rPr>
        <w:tab/>
      </w:r>
      <w:r w:rsidR="004157CB">
        <w:rPr>
          <w:rFonts w:ascii="Book Antiqua" w:hAnsi="Book Antiqua"/>
        </w:rPr>
        <w:tab/>
      </w:r>
    </w:p>
    <w:p w14:paraId="2901FC9C" w14:textId="523C9FDB" w:rsidR="00B1793C" w:rsidRDefault="00B1793C" w:rsidP="00B1793C">
      <w:pPr>
        <w:pStyle w:val="ListParagraph"/>
        <w:ind w:left="2127"/>
        <w:rPr>
          <w:rFonts w:ascii="Book Antiqua" w:hAnsi="Book Antiqua"/>
        </w:rPr>
      </w:pPr>
      <w:r>
        <w:rPr>
          <w:rFonts w:ascii="Book Antiqua" w:hAnsi="Book Antiqua"/>
        </w:rPr>
        <w:t>ICO – Data Protection Fee</w:t>
      </w:r>
      <w:r>
        <w:rPr>
          <w:rFonts w:ascii="Book Antiqua" w:hAnsi="Book Antiqua"/>
        </w:rPr>
        <w:tab/>
      </w:r>
      <w:r>
        <w:rPr>
          <w:rFonts w:ascii="Book Antiqua" w:hAnsi="Book Antiqua"/>
        </w:rPr>
        <w:tab/>
      </w:r>
      <w:r>
        <w:rPr>
          <w:rFonts w:ascii="Book Antiqua" w:hAnsi="Book Antiqua"/>
        </w:rPr>
        <w:tab/>
      </w:r>
      <w:r>
        <w:rPr>
          <w:rFonts w:ascii="Book Antiqua" w:hAnsi="Book Antiqua"/>
        </w:rPr>
        <w:tab/>
        <w:t>£47.00</w:t>
      </w:r>
    </w:p>
    <w:p w14:paraId="31DC1A21" w14:textId="77777777" w:rsidR="000646C0" w:rsidRDefault="001F3FC8" w:rsidP="0036137C">
      <w:pPr>
        <w:pStyle w:val="ListParagraph"/>
        <w:numPr>
          <w:ilvl w:val="0"/>
          <w:numId w:val="14"/>
        </w:numPr>
        <w:ind w:left="2127" w:hanging="284"/>
        <w:rPr>
          <w:rFonts w:ascii="Book Antiqua" w:hAnsi="Book Antiqua"/>
        </w:rPr>
      </w:pPr>
      <w:r>
        <w:rPr>
          <w:rFonts w:ascii="Book Antiqua" w:hAnsi="Book Antiqua"/>
        </w:rPr>
        <w:tab/>
      </w:r>
      <w:r w:rsidR="00254828" w:rsidRPr="004157CB">
        <w:rPr>
          <w:rFonts w:ascii="Book Antiqua" w:hAnsi="Book Antiqua"/>
        </w:rPr>
        <w:t>I</w:t>
      </w:r>
      <w:r w:rsidR="00F635D6" w:rsidRPr="004157CB">
        <w:rPr>
          <w:rFonts w:ascii="Book Antiqua" w:hAnsi="Book Antiqua"/>
        </w:rPr>
        <w:t xml:space="preserve">ncome </w:t>
      </w:r>
      <w:r w:rsidR="00681AA6" w:rsidRPr="004157CB">
        <w:rPr>
          <w:rFonts w:ascii="Book Antiqua" w:hAnsi="Book Antiqua"/>
        </w:rPr>
        <w:tab/>
      </w:r>
      <w:r w:rsidR="00681AA6" w:rsidRPr="004157CB">
        <w:rPr>
          <w:rFonts w:ascii="Book Antiqua" w:hAnsi="Book Antiqua"/>
        </w:rPr>
        <w:tab/>
      </w:r>
      <w:r w:rsidR="00285D8B">
        <w:rPr>
          <w:rFonts w:ascii="Book Antiqua" w:hAnsi="Book Antiqua"/>
        </w:rPr>
        <w:tab/>
      </w:r>
      <w:r w:rsidR="00285D8B">
        <w:rPr>
          <w:rFonts w:ascii="Book Antiqua" w:hAnsi="Book Antiqua"/>
        </w:rPr>
        <w:tab/>
      </w:r>
      <w:r w:rsidR="00285D8B">
        <w:rPr>
          <w:rFonts w:ascii="Book Antiqua" w:hAnsi="Book Antiqua"/>
        </w:rPr>
        <w:tab/>
      </w:r>
      <w:r w:rsidR="00285D8B">
        <w:rPr>
          <w:rFonts w:ascii="Book Antiqua" w:hAnsi="Book Antiqua"/>
        </w:rPr>
        <w:tab/>
      </w:r>
      <w:r w:rsidR="00285D8B">
        <w:rPr>
          <w:rFonts w:ascii="Book Antiqua" w:hAnsi="Book Antiqua"/>
        </w:rPr>
        <w:tab/>
      </w:r>
    </w:p>
    <w:p w14:paraId="267640FB" w14:textId="04DE2F8E" w:rsidR="007D3C92" w:rsidRDefault="00B1793C" w:rsidP="000646C0">
      <w:pPr>
        <w:pStyle w:val="ListParagraph"/>
        <w:ind w:left="2127"/>
        <w:rPr>
          <w:rFonts w:ascii="Book Antiqua" w:hAnsi="Book Antiqua"/>
        </w:rPr>
      </w:pPr>
      <w:r>
        <w:rPr>
          <w:rFonts w:ascii="Book Antiqua" w:hAnsi="Book Antiqua"/>
        </w:rPr>
        <w:t>HMRC VAT Reclaim</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£10</w:t>
      </w:r>
      <w:r w:rsidR="00037EE6">
        <w:rPr>
          <w:rFonts w:ascii="Book Antiqua" w:hAnsi="Book Antiqua"/>
        </w:rPr>
        <w:t>14.28</w:t>
      </w:r>
    </w:p>
    <w:p w14:paraId="06FFCCE2" w14:textId="082980D3" w:rsidR="007F7D48" w:rsidRPr="007F7D48" w:rsidRDefault="00681AA6" w:rsidP="000646C0">
      <w:pPr>
        <w:pStyle w:val="ListParagraph"/>
        <w:ind w:left="2127"/>
        <w:rPr>
          <w:rFonts w:ascii="Book Antiqua" w:hAnsi="Book Antiqua"/>
          <w:b/>
          <w:bCs/>
        </w:rPr>
      </w:pPr>
      <w:r w:rsidRPr="004157CB">
        <w:rPr>
          <w:rFonts w:ascii="Book Antiqua" w:hAnsi="Book Antiqua"/>
        </w:rPr>
        <w:tab/>
      </w:r>
      <w:r w:rsidR="007F7D48">
        <w:rPr>
          <w:rFonts w:ascii="Book Antiqua" w:hAnsi="Book Antiqua"/>
        </w:rPr>
        <w:t xml:space="preserve">The bank reconciliation, payments and income were all unanimously </w:t>
      </w:r>
      <w:r w:rsidR="007F7D48" w:rsidRPr="007F7D48">
        <w:rPr>
          <w:rFonts w:ascii="Book Antiqua" w:hAnsi="Book Antiqua"/>
          <w:b/>
          <w:bCs/>
        </w:rPr>
        <w:t>APPROVED</w:t>
      </w:r>
      <w:r w:rsidR="007F7D48">
        <w:rPr>
          <w:rFonts w:ascii="Book Antiqua" w:hAnsi="Book Antiqua"/>
        </w:rPr>
        <w:t>.</w:t>
      </w:r>
    </w:p>
    <w:p w14:paraId="080F9E7B" w14:textId="178A873D" w:rsidR="00BC6C55" w:rsidRPr="007F7D48" w:rsidRDefault="007F7D48" w:rsidP="000646C0">
      <w:pPr>
        <w:pStyle w:val="ListParagraph"/>
        <w:ind w:left="2127"/>
        <w:rPr>
          <w:rFonts w:ascii="Book Antiqua" w:hAnsi="Book Antiqua"/>
          <w:b/>
          <w:bCs/>
        </w:rPr>
      </w:pPr>
      <w:r w:rsidRPr="007F7D48">
        <w:rPr>
          <w:rFonts w:ascii="Book Antiqua" w:hAnsi="Book Antiqua"/>
          <w:b/>
          <w:bCs/>
        </w:rPr>
        <w:tab/>
      </w:r>
      <w:r w:rsidRPr="007F7D48">
        <w:rPr>
          <w:rFonts w:ascii="Book Antiqua" w:hAnsi="Book Antiqua"/>
          <w:b/>
          <w:bCs/>
        </w:rPr>
        <w:tab/>
      </w:r>
      <w:r w:rsidRPr="007F7D48">
        <w:rPr>
          <w:rFonts w:ascii="Book Antiqua" w:hAnsi="Book Antiqua"/>
          <w:b/>
          <w:bCs/>
        </w:rPr>
        <w:tab/>
      </w:r>
      <w:r w:rsidRPr="007F7D48">
        <w:rPr>
          <w:rFonts w:ascii="Book Antiqua" w:hAnsi="Book Antiqua"/>
          <w:b/>
          <w:bCs/>
        </w:rPr>
        <w:tab/>
      </w:r>
      <w:r w:rsidRPr="007F7D48">
        <w:rPr>
          <w:rFonts w:ascii="Book Antiqua" w:hAnsi="Book Antiqua"/>
          <w:b/>
          <w:bCs/>
        </w:rPr>
        <w:tab/>
      </w:r>
      <w:r w:rsidRPr="007F7D48">
        <w:rPr>
          <w:rFonts w:ascii="Book Antiqua" w:hAnsi="Book Antiqua"/>
          <w:b/>
          <w:bCs/>
        </w:rPr>
        <w:tab/>
      </w:r>
      <w:r w:rsidRPr="007F7D48">
        <w:rPr>
          <w:rFonts w:ascii="Book Antiqua" w:hAnsi="Book Antiqua"/>
          <w:b/>
          <w:bCs/>
        </w:rPr>
        <w:tab/>
      </w:r>
      <w:r w:rsidRPr="007F7D48">
        <w:rPr>
          <w:rFonts w:ascii="Book Antiqua" w:hAnsi="Book Antiqua"/>
          <w:b/>
          <w:bCs/>
        </w:rPr>
        <w:tab/>
        <w:t>Proposed TR Seconded MB</w:t>
      </w:r>
      <w:r w:rsidR="00681AA6" w:rsidRPr="007F7D48">
        <w:rPr>
          <w:rFonts w:ascii="Book Antiqua" w:hAnsi="Book Antiqua"/>
          <w:b/>
          <w:bCs/>
        </w:rPr>
        <w:tab/>
      </w:r>
      <w:r w:rsidR="00681AA6" w:rsidRPr="007F7D48">
        <w:rPr>
          <w:rFonts w:ascii="Book Antiqua" w:hAnsi="Book Antiqua"/>
          <w:b/>
          <w:bCs/>
          <w:szCs w:val="20"/>
        </w:rPr>
        <w:tab/>
      </w:r>
    </w:p>
    <w:p w14:paraId="61984B9F" w14:textId="77777777" w:rsidR="00040C19" w:rsidRDefault="00040C19" w:rsidP="0094515E">
      <w:pPr>
        <w:pStyle w:val="ListParagraph"/>
        <w:ind w:left="1440" w:hanging="1440"/>
        <w:rPr>
          <w:rFonts w:ascii="Book Antiqua" w:hAnsi="Book Antiqua"/>
          <w:b/>
          <w:bCs/>
          <w:szCs w:val="20"/>
        </w:rPr>
      </w:pPr>
    </w:p>
    <w:p w14:paraId="48AE6D83" w14:textId="62B7623D" w:rsidR="00405B77" w:rsidRPr="000849FD" w:rsidRDefault="00040C19" w:rsidP="0094515E">
      <w:pPr>
        <w:pStyle w:val="ListParagraph"/>
        <w:ind w:left="1440" w:hanging="1440"/>
        <w:rPr>
          <w:rFonts w:ascii="Book Antiqua" w:hAnsi="Book Antiqua"/>
          <w:b/>
          <w:bCs/>
        </w:rPr>
      </w:pPr>
      <w:r>
        <w:rPr>
          <w:rFonts w:ascii="Book Antiqua" w:hAnsi="Book Antiqua"/>
          <w:b/>
          <w:bCs/>
          <w:szCs w:val="20"/>
        </w:rPr>
        <w:t>1</w:t>
      </w:r>
      <w:r w:rsidR="00481A50">
        <w:rPr>
          <w:rFonts w:ascii="Book Antiqua" w:hAnsi="Book Antiqua"/>
          <w:b/>
          <w:bCs/>
          <w:szCs w:val="20"/>
        </w:rPr>
        <w:t>90126</w:t>
      </w:r>
      <w:r w:rsidR="00F33EA6">
        <w:rPr>
          <w:rFonts w:ascii="Book Antiqua" w:hAnsi="Book Antiqua"/>
          <w:b/>
          <w:bCs/>
          <w:szCs w:val="20"/>
        </w:rPr>
        <w:t>/</w:t>
      </w:r>
      <w:r w:rsidR="000C1A92">
        <w:rPr>
          <w:rFonts w:ascii="Book Antiqua" w:hAnsi="Book Antiqua"/>
          <w:b/>
          <w:bCs/>
          <w:szCs w:val="20"/>
        </w:rPr>
        <w:t>1</w:t>
      </w:r>
      <w:r w:rsidR="00CB61CC">
        <w:rPr>
          <w:rFonts w:ascii="Book Antiqua" w:hAnsi="Book Antiqua"/>
          <w:b/>
          <w:bCs/>
          <w:szCs w:val="20"/>
        </w:rPr>
        <w:t>0</w:t>
      </w:r>
      <w:r w:rsidR="008F31A0" w:rsidRPr="000849FD">
        <w:rPr>
          <w:rFonts w:ascii="Book Antiqua" w:hAnsi="Book Antiqua"/>
          <w:b/>
          <w:bCs/>
        </w:rPr>
        <w:tab/>
        <w:t xml:space="preserve">DIARY DATES </w:t>
      </w:r>
      <w:r w:rsidR="008F31A0" w:rsidRPr="00FB3EEF">
        <w:rPr>
          <w:rFonts w:ascii="Book Antiqua" w:hAnsi="Book Antiqua"/>
        </w:rPr>
        <w:t>–</w:t>
      </w:r>
      <w:r w:rsidR="00E0582B">
        <w:rPr>
          <w:rFonts w:ascii="Book Antiqua" w:hAnsi="Book Antiqua"/>
        </w:rPr>
        <w:t>16</w:t>
      </w:r>
      <w:r w:rsidR="00E0582B" w:rsidRPr="00E0582B">
        <w:rPr>
          <w:rFonts w:ascii="Book Antiqua" w:hAnsi="Book Antiqua"/>
          <w:vertAlign w:val="superscript"/>
        </w:rPr>
        <w:t>th</w:t>
      </w:r>
      <w:r w:rsidR="00E0582B">
        <w:rPr>
          <w:rFonts w:ascii="Book Antiqua" w:hAnsi="Book Antiqua"/>
        </w:rPr>
        <w:t xml:space="preserve"> March </w:t>
      </w:r>
      <w:r w:rsidR="00FB3EEF" w:rsidRPr="00FB3EEF">
        <w:rPr>
          <w:rFonts w:ascii="Book Antiqua" w:hAnsi="Book Antiqua"/>
        </w:rPr>
        <w:t>202</w:t>
      </w:r>
      <w:r w:rsidR="00E0582B">
        <w:rPr>
          <w:rFonts w:ascii="Book Antiqua" w:hAnsi="Book Antiqua"/>
        </w:rPr>
        <w:t>6</w:t>
      </w:r>
      <w:r w:rsidR="00FB3EEF" w:rsidRPr="00FB3EEF">
        <w:rPr>
          <w:rFonts w:ascii="Book Antiqua" w:hAnsi="Book Antiqua"/>
        </w:rPr>
        <w:t xml:space="preserve"> 6.30pm Burrough Green Reading Room</w:t>
      </w:r>
      <w:r w:rsidR="0013298D">
        <w:rPr>
          <w:rFonts w:ascii="Book Antiqua" w:hAnsi="Book Antiqua"/>
        </w:rPr>
        <w:t xml:space="preserve"> </w:t>
      </w:r>
    </w:p>
    <w:p w14:paraId="0D3BCB43" w14:textId="595AE81D" w:rsidR="00591C14" w:rsidRDefault="00591C14" w:rsidP="006D2939">
      <w:pPr>
        <w:rPr>
          <w:rFonts w:ascii="Book Antiqua" w:hAnsi="Book Antiqua"/>
          <w:b/>
        </w:rPr>
      </w:pPr>
    </w:p>
    <w:p w14:paraId="09F56338" w14:textId="1D2137E6" w:rsidR="007F7D48" w:rsidRPr="007F7D48" w:rsidRDefault="007F7D48" w:rsidP="006D2939">
      <w:pPr>
        <w:rPr>
          <w:rFonts w:ascii="Book Antiqua" w:hAnsi="Book Antiqua"/>
          <w:bCs/>
        </w:rPr>
      </w:pPr>
      <w:r>
        <w:rPr>
          <w:rFonts w:ascii="Book Antiqua" w:hAnsi="Book Antiqua"/>
          <w:b/>
        </w:rPr>
        <w:tab/>
      </w:r>
      <w:r>
        <w:rPr>
          <w:rFonts w:ascii="Book Antiqua" w:hAnsi="Book Antiqua"/>
          <w:b/>
        </w:rPr>
        <w:tab/>
      </w:r>
      <w:r w:rsidRPr="007F7D48">
        <w:rPr>
          <w:rFonts w:ascii="Book Antiqua" w:hAnsi="Book Antiqua"/>
          <w:bCs/>
        </w:rPr>
        <w:t>Meeting closed 19.45</w:t>
      </w:r>
    </w:p>
    <w:p w14:paraId="6BEFC835" w14:textId="77777777" w:rsidR="00FB3EEF" w:rsidRDefault="00FB3EEF" w:rsidP="006D2939">
      <w:pPr>
        <w:rPr>
          <w:rFonts w:ascii="Book Antiqua" w:hAnsi="Book Antiqua"/>
          <w:b/>
        </w:rPr>
      </w:pPr>
    </w:p>
    <w:p w14:paraId="1B7B4182" w14:textId="77777777" w:rsidR="007F7D48" w:rsidRDefault="007F7D48" w:rsidP="006D2939">
      <w:pPr>
        <w:rPr>
          <w:rFonts w:ascii="Book Antiqua" w:hAnsi="Book Antiqua"/>
          <w:b/>
        </w:rPr>
      </w:pPr>
    </w:p>
    <w:p w14:paraId="4DCE914E" w14:textId="77777777" w:rsidR="007F7D48" w:rsidRDefault="007F7D48" w:rsidP="006D2939">
      <w:pPr>
        <w:rPr>
          <w:rFonts w:ascii="Book Antiqua" w:hAnsi="Book Antiqua"/>
          <w:b/>
        </w:rPr>
      </w:pPr>
    </w:p>
    <w:p w14:paraId="5EBC4AC2" w14:textId="0DE5BB36" w:rsidR="007F7D48" w:rsidRPr="000849FD" w:rsidRDefault="007F7D48" w:rsidP="006D2939">
      <w:pPr>
        <w:rPr>
          <w:rFonts w:ascii="Book Antiqua" w:hAnsi="Book Antiqua"/>
          <w:b/>
        </w:rPr>
      </w:pPr>
      <w:r>
        <w:rPr>
          <w:rFonts w:ascii="Book Antiqua" w:hAnsi="Book Antiqua"/>
          <w:b/>
        </w:rPr>
        <w:t>……………………………………………………</w:t>
      </w:r>
      <w:r>
        <w:rPr>
          <w:rFonts w:ascii="Book Antiqua" w:hAnsi="Book Antiqua"/>
          <w:b/>
        </w:rPr>
        <w:tab/>
      </w:r>
      <w:r>
        <w:rPr>
          <w:rFonts w:ascii="Book Antiqua" w:hAnsi="Book Antiqua"/>
          <w:b/>
        </w:rPr>
        <w:tab/>
      </w:r>
      <w:r>
        <w:rPr>
          <w:rFonts w:ascii="Book Antiqua" w:hAnsi="Book Antiqua"/>
          <w:b/>
        </w:rPr>
        <w:tab/>
        <w:t>………………………………………………</w:t>
      </w:r>
    </w:p>
    <w:p w14:paraId="3A98BE0A" w14:textId="6A3EC81D" w:rsidR="00322C37" w:rsidRPr="000849FD" w:rsidRDefault="00322C37" w:rsidP="006D2939">
      <w:pPr>
        <w:rPr>
          <w:rFonts w:ascii="Lucida Handwriting" w:hAnsi="Lucida Handwriting"/>
          <w:bCs/>
        </w:rPr>
      </w:pPr>
      <w:r w:rsidRPr="000849FD">
        <w:rPr>
          <w:rFonts w:ascii="Lucida Handwriting" w:hAnsi="Lucida Handwriting"/>
          <w:bCs/>
        </w:rPr>
        <w:t>K Peck</w:t>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r>
      <w:r w:rsidR="007F7D48">
        <w:rPr>
          <w:rFonts w:ascii="Lucida Handwriting" w:hAnsi="Lucida Handwriting"/>
          <w:bCs/>
        </w:rPr>
        <w:tab/>
        <w:t>T Rusk</w:t>
      </w:r>
    </w:p>
    <w:p w14:paraId="7E0745D8" w14:textId="4A68C634" w:rsidR="00322C37" w:rsidRPr="000849FD" w:rsidRDefault="008F31A0" w:rsidP="006D2939">
      <w:pPr>
        <w:rPr>
          <w:rFonts w:ascii="Book Antiqua" w:hAnsi="Book Antiqua"/>
          <w:b/>
        </w:rPr>
      </w:pPr>
      <w:r w:rsidRPr="000849FD">
        <w:rPr>
          <w:rFonts w:ascii="Book Antiqua" w:hAnsi="Book Antiqua"/>
          <w:b/>
        </w:rPr>
        <w:t>Karen Peck</w:t>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t>Tom Rusk</w:t>
      </w:r>
    </w:p>
    <w:p w14:paraId="123AC4CC" w14:textId="4BC86CEB" w:rsidR="006D2939" w:rsidRPr="000849FD" w:rsidRDefault="006D2939" w:rsidP="006D2939">
      <w:pPr>
        <w:rPr>
          <w:rFonts w:ascii="Book Antiqua" w:hAnsi="Book Antiqua"/>
          <w:b/>
        </w:rPr>
      </w:pPr>
      <w:r w:rsidRPr="000849FD">
        <w:rPr>
          <w:rFonts w:ascii="Book Antiqua" w:hAnsi="Book Antiqua"/>
          <w:b/>
        </w:rPr>
        <w:t>Clerk &amp; Responsible Finance Officer</w:t>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t>Chair</w:t>
      </w:r>
    </w:p>
    <w:p w14:paraId="5C11F4CF" w14:textId="306CE848" w:rsidR="002B19AD"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7F7D48">
        <w:rPr>
          <w:rFonts w:ascii="Book Antiqua" w:hAnsi="Book Antiqua"/>
          <w:b/>
        </w:rPr>
        <w:tab/>
      </w:r>
      <w:r w:rsidR="007F7D48">
        <w:rPr>
          <w:rFonts w:ascii="Book Antiqua" w:hAnsi="Book Antiqua"/>
          <w:b/>
        </w:rPr>
        <w:tab/>
      </w:r>
      <w:r w:rsidR="007F7D48">
        <w:rPr>
          <w:rFonts w:ascii="Book Antiqua" w:hAnsi="Book Antiqua"/>
          <w:b/>
        </w:rPr>
        <w:tab/>
      </w:r>
      <w:r w:rsidR="007F7D48">
        <w:rPr>
          <w:rFonts w:ascii="Book Antiqua" w:hAnsi="Book Antiqua"/>
          <w:b/>
        </w:rPr>
        <w:tab/>
        <w:t>Burrough Green Parish Council</w:t>
      </w:r>
    </w:p>
    <w:p w14:paraId="66C2E453" w14:textId="008F9E00" w:rsidR="00BC6C55" w:rsidRPr="007E49F5" w:rsidRDefault="007A7DE3" w:rsidP="00675D9E">
      <w:pPr>
        <w:rPr>
          <w:rFonts w:ascii="Book Antiqua" w:hAnsi="Book Antiqua"/>
          <w:b/>
        </w:rPr>
      </w:pPr>
      <w:r>
        <w:rPr>
          <w:rFonts w:ascii="Book Antiqua" w:hAnsi="Book Antiqua"/>
          <w:b/>
        </w:rPr>
        <w:t>Dated:</w:t>
      </w:r>
      <w:r w:rsidR="007F7D48">
        <w:rPr>
          <w:rFonts w:ascii="Book Antiqua" w:hAnsi="Book Antiqua"/>
          <w:b/>
        </w:rPr>
        <w:t xml:space="preserve"> </w:t>
      </w:r>
      <w:r w:rsidR="007F7D48" w:rsidRPr="007F7D48">
        <w:rPr>
          <w:rFonts w:ascii="Book Antiqua" w:hAnsi="Book Antiqua"/>
          <w:bCs/>
          <w:sz w:val="16"/>
          <w:szCs w:val="16"/>
        </w:rPr>
        <w:t>To be signed at the next meeting of the Parish Council</w:t>
      </w:r>
    </w:p>
    <w:sectPr w:rsidR="00BC6C55" w:rsidRPr="007E49F5" w:rsidSect="00B87582">
      <w:footerReference w:type="default" r:id="rId10"/>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8A24" w14:textId="77777777" w:rsidR="0081729E" w:rsidRDefault="0081729E">
      <w:r>
        <w:separator/>
      </w:r>
    </w:p>
  </w:endnote>
  <w:endnote w:type="continuationSeparator" w:id="0">
    <w:p w14:paraId="4131DEB2" w14:textId="77777777" w:rsidR="0081729E" w:rsidRDefault="00817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05926" w14:textId="77777777" w:rsidR="0081729E" w:rsidRDefault="0081729E">
      <w:r>
        <w:separator/>
      </w:r>
    </w:p>
  </w:footnote>
  <w:footnote w:type="continuationSeparator" w:id="0">
    <w:p w14:paraId="1A3940AE" w14:textId="77777777" w:rsidR="0081729E" w:rsidRDefault="00817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3678FB4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9511270"/>
    <w:multiLevelType w:val="multilevel"/>
    <w:tmpl w:val="FCAAA18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35"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1"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2"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9"/>
  </w:num>
  <w:num w:numId="11" w16cid:durableId="1654603915">
    <w:abstractNumId w:val="24"/>
  </w:num>
  <w:num w:numId="12" w16cid:durableId="1542590446">
    <w:abstractNumId w:val="7"/>
  </w:num>
  <w:num w:numId="13" w16cid:durableId="1971127516">
    <w:abstractNumId w:val="27"/>
  </w:num>
  <w:num w:numId="14" w16cid:durableId="765805487">
    <w:abstractNumId w:val="35"/>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40"/>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4"/>
  </w:num>
  <w:num w:numId="29" w16cid:durableId="1768306812">
    <w:abstractNumId w:val="45"/>
  </w:num>
  <w:num w:numId="30" w16cid:durableId="496651426">
    <w:abstractNumId w:val="42"/>
  </w:num>
  <w:num w:numId="31" w16cid:durableId="704671016">
    <w:abstractNumId w:val="38"/>
  </w:num>
  <w:num w:numId="32" w16cid:durableId="81339010">
    <w:abstractNumId w:val="14"/>
  </w:num>
  <w:num w:numId="33" w16cid:durableId="1602496103">
    <w:abstractNumId w:val="22"/>
  </w:num>
  <w:num w:numId="34" w16cid:durableId="2029330692">
    <w:abstractNumId w:val="13"/>
  </w:num>
  <w:num w:numId="35" w16cid:durableId="1338116513">
    <w:abstractNumId w:val="41"/>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6"/>
    <w:lvlOverride w:ilvl="0">
      <w:startOverride w:val="1"/>
    </w:lvlOverride>
  </w:num>
  <w:num w:numId="39" w16cid:durableId="4989136">
    <w:abstractNumId w:val="20"/>
    <w:lvlOverride w:ilvl="0">
      <w:startOverride w:val="1"/>
    </w:lvlOverride>
  </w:num>
  <w:num w:numId="40" w16cid:durableId="1628394653">
    <w:abstractNumId w:val="37"/>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3"/>
  </w:num>
  <w:num w:numId="45" w16cid:durableId="388965013">
    <w:abstractNumId w:val="32"/>
  </w:num>
  <w:num w:numId="46" w16cid:durableId="9021347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4EA5"/>
    <w:rsid w:val="00015129"/>
    <w:rsid w:val="0001544E"/>
    <w:rsid w:val="00015D83"/>
    <w:rsid w:val="00016F13"/>
    <w:rsid w:val="00017CA0"/>
    <w:rsid w:val="00021130"/>
    <w:rsid w:val="00021BED"/>
    <w:rsid w:val="000221CA"/>
    <w:rsid w:val="00022BFA"/>
    <w:rsid w:val="00023311"/>
    <w:rsid w:val="00023325"/>
    <w:rsid w:val="000253EF"/>
    <w:rsid w:val="00025603"/>
    <w:rsid w:val="00025944"/>
    <w:rsid w:val="00026673"/>
    <w:rsid w:val="00026740"/>
    <w:rsid w:val="00027ECD"/>
    <w:rsid w:val="000301D9"/>
    <w:rsid w:val="000310F0"/>
    <w:rsid w:val="00031A7C"/>
    <w:rsid w:val="00031C31"/>
    <w:rsid w:val="000321FF"/>
    <w:rsid w:val="0003439E"/>
    <w:rsid w:val="00035057"/>
    <w:rsid w:val="000354C2"/>
    <w:rsid w:val="00035A1E"/>
    <w:rsid w:val="00035E36"/>
    <w:rsid w:val="00037074"/>
    <w:rsid w:val="0003743A"/>
    <w:rsid w:val="0003743F"/>
    <w:rsid w:val="00037EE6"/>
    <w:rsid w:val="000406F4"/>
    <w:rsid w:val="000407AC"/>
    <w:rsid w:val="00040C19"/>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4BB1"/>
    <w:rsid w:val="00055367"/>
    <w:rsid w:val="00056655"/>
    <w:rsid w:val="000575D7"/>
    <w:rsid w:val="0006192A"/>
    <w:rsid w:val="00062915"/>
    <w:rsid w:val="000646C0"/>
    <w:rsid w:val="00064733"/>
    <w:rsid w:val="00064C24"/>
    <w:rsid w:val="00064DE2"/>
    <w:rsid w:val="0006505C"/>
    <w:rsid w:val="0006525D"/>
    <w:rsid w:val="000669E3"/>
    <w:rsid w:val="00066D98"/>
    <w:rsid w:val="000674D4"/>
    <w:rsid w:val="00067879"/>
    <w:rsid w:val="000701B3"/>
    <w:rsid w:val="0007427E"/>
    <w:rsid w:val="00076891"/>
    <w:rsid w:val="00076C6F"/>
    <w:rsid w:val="00076FD3"/>
    <w:rsid w:val="0007716C"/>
    <w:rsid w:val="0008004F"/>
    <w:rsid w:val="0008326E"/>
    <w:rsid w:val="0008360E"/>
    <w:rsid w:val="00084369"/>
    <w:rsid w:val="000849FD"/>
    <w:rsid w:val="0008506C"/>
    <w:rsid w:val="00085569"/>
    <w:rsid w:val="000877D1"/>
    <w:rsid w:val="00087870"/>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1A92"/>
    <w:rsid w:val="000C2429"/>
    <w:rsid w:val="000C260E"/>
    <w:rsid w:val="000C2829"/>
    <w:rsid w:val="000C2F60"/>
    <w:rsid w:val="000C31E1"/>
    <w:rsid w:val="000C473B"/>
    <w:rsid w:val="000C5D40"/>
    <w:rsid w:val="000C644C"/>
    <w:rsid w:val="000C6D0E"/>
    <w:rsid w:val="000C71A8"/>
    <w:rsid w:val="000C7552"/>
    <w:rsid w:val="000C7A27"/>
    <w:rsid w:val="000D0C23"/>
    <w:rsid w:val="000D24CE"/>
    <w:rsid w:val="000D45F2"/>
    <w:rsid w:val="000D4B5E"/>
    <w:rsid w:val="000D5BB9"/>
    <w:rsid w:val="000D5DC5"/>
    <w:rsid w:val="000D6CE5"/>
    <w:rsid w:val="000E07D2"/>
    <w:rsid w:val="000E2A2F"/>
    <w:rsid w:val="000E47F1"/>
    <w:rsid w:val="000E6FB6"/>
    <w:rsid w:val="000E7189"/>
    <w:rsid w:val="000E7C67"/>
    <w:rsid w:val="000F0F32"/>
    <w:rsid w:val="000F0FBB"/>
    <w:rsid w:val="000F11BE"/>
    <w:rsid w:val="000F2031"/>
    <w:rsid w:val="000F44F7"/>
    <w:rsid w:val="000F542A"/>
    <w:rsid w:val="000F5A81"/>
    <w:rsid w:val="000F5B93"/>
    <w:rsid w:val="000F5C74"/>
    <w:rsid w:val="000F5D83"/>
    <w:rsid w:val="000F5FAA"/>
    <w:rsid w:val="000F6562"/>
    <w:rsid w:val="000F7A14"/>
    <w:rsid w:val="0010020E"/>
    <w:rsid w:val="00100CCF"/>
    <w:rsid w:val="00100F02"/>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298D"/>
    <w:rsid w:val="00133875"/>
    <w:rsid w:val="001339A8"/>
    <w:rsid w:val="001345DF"/>
    <w:rsid w:val="00134B27"/>
    <w:rsid w:val="00135A24"/>
    <w:rsid w:val="00135A3F"/>
    <w:rsid w:val="001362E1"/>
    <w:rsid w:val="00137D34"/>
    <w:rsid w:val="001438C7"/>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1D7F"/>
    <w:rsid w:val="00162C3E"/>
    <w:rsid w:val="0016301E"/>
    <w:rsid w:val="001631A8"/>
    <w:rsid w:val="00163307"/>
    <w:rsid w:val="0016403D"/>
    <w:rsid w:val="0016611E"/>
    <w:rsid w:val="0016704E"/>
    <w:rsid w:val="00171958"/>
    <w:rsid w:val="0017307F"/>
    <w:rsid w:val="0017375F"/>
    <w:rsid w:val="00174178"/>
    <w:rsid w:val="00174D7E"/>
    <w:rsid w:val="00175267"/>
    <w:rsid w:val="00175C2B"/>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97263"/>
    <w:rsid w:val="00197A4A"/>
    <w:rsid w:val="001A126D"/>
    <w:rsid w:val="001A2587"/>
    <w:rsid w:val="001A36AB"/>
    <w:rsid w:val="001A568E"/>
    <w:rsid w:val="001A6533"/>
    <w:rsid w:val="001A6F51"/>
    <w:rsid w:val="001A73B2"/>
    <w:rsid w:val="001B07E4"/>
    <w:rsid w:val="001B0847"/>
    <w:rsid w:val="001B0EA0"/>
    <w:rsid w:val="001B2D72"/>
    <w:rsid w:val="001B3CE8"/>
    <w:rsid w:val="001B465A"/>
    <w:rsid w:val="001B51AA"/>
    <w:rsid w:val="001C1274"/>
    <w:rsid w:val="001C16CD"/>
    <w:rsid w:val="001C1DCC"/>
    <w:rsid w:val="001C31F8"/>
    <w:rsid w:val="001C410F"/>
    <w:rsid w:val="001C474C"/>
    <w:rsid w:val="001C4BF0"/>
    <w:rsid w:val="001C6E69"/>
    <w:rsid w:val="001C6FFD"/>
    <w:rsid w:val="001C7B03"/>
    <w:rsid w:val="001D0995"/>
    <w:rsid w:val="001D2884"/>
    <w:rsid w:val="001D3AD1"/>
    <w:rsid w:val="001D3FC4"/>
    <w:rsid w:val="001D4B52"/>
    <w:rsid w:val="001D612D"/>
    <w:rsid w:val="001D6584"/>
    <w:rsid w:val="001D7F81"/>
    <w:rsid w:val="001E03F5"/>
    <w:rsid w:val="001E0E5B"/>
    <w:rsid w:val="001E3406"/>
    <w:rsid w:val="001E37C3"/>
    <w:rsid w:val="001E41BE"/>
    <w:rsid w:val="001E4978"/>
    <w:rsid w:val="001E4B09"/>
    <w:rsid w:val="001E59FF"/>
    <w:rsid w:val="001E6337"/>
    <w:rsid w:val="001E6BE6"/>
    <w:rsid w:val="001F0B3E"/>
    <w:rsid w:val="001F0BC2"/>
    <w:rsid w:val="001F1248"/>
    <w:rsid w:val="001F1372"/>
    <w:rsid w:val="001F1B68"/>
    <w:rsid w:val="001F206A"/>
    <w:rsid w:val="001F30C1"/>
    <w:rsid w:val="001F3F03"/>
    <w:rsid w:val="001F3FC8"/>
    <w:rsid w:val="001F48BD"/>
    <w:rsid w:val="001F5E22"/>
    <w:rsid w:val="001F5F26"/>
    <w:rsid w:val="001F68B1"/>
    <w:rsid w:val="001F6A94"/>
    <w:rsid w:val="001F7A17"/>
    <w:rsid w:val="00201E41"/>
    <w:rsid w:val="0020225A"/>
    <w:rsid w:val="00202477"/>
    <w:rsid w:val="00202FB8"/>
    <w:rsid w:val="0020429D"/>
    <w:rsid w:val="0020531E"/>
    <w:rsid w:val="00205426"/>
    <w:rsid w:val="0020556B"/>
    <w:rsid w:val="0020569D"/>
    <w:rsid w:val="00205F72"/>
    <w:rsid w:val="00207B24"/>
    <w:rsid w:val="00210180"/>
    <w:rsid w:val="00210394"/>
    <w:rsid w:val="0021108E"/>
    <w:rsid w:val="00211547"/>
    <w:rsid w:val="00211FC6"/>
    <w:rsid w:val="002129DC"/>
    <w:rsid w:val="00214364"/>
    <w:rsid w:val="00214A8A"/>
    <w:rsid w:val="00214D03"/>
    <w:rsid w:val="00216564"/>
    <w:rsid w:val="00217BB2"/>
    <w:rsid w:val="00220CFE"/>
    <w:rsid w:val="00220D4B"/>
    <w:rsid w:val="00221E4D"/>
    <w:rsid w:val="00222A38"/>
    <w:rsid w:val="002237B1"/>
    <w:rsid w:val="00225244"/>
    <w:rsid w:val="0022614A"/>
    <w:rsid w:val="00226997"/>
    <w:rsid w:val="002278C7"/>
    <w:rsid w:val="00227EAD"/>
    <w:rsid w:val="002303E1"/>
    <w:rsid w:val="0023098A"/>
    <w:rsid w:val="00231676"/>
    <w:rsid w:val="00231685"/>
    <w:rsid w:val="00232A4D"/>
    <w:rsid w:val="002332D8"/>
    <w:rsid w:val="00234197"/>
    <w:rsid w:val="00234604"/>
    <w:rsid w:val="0023551A"/>
    <w:rsid w:val="002372DE"/>
    <w:rsid w:val="002404ED"/>
    <w:rsid w:val="002410E7"/>
    <w:rsid w:val="00241B1A"/>
    <w:rsid w:val="00241E23"/>
    <w:rsid w:val="00244BE8"/>
    <w:rsid w:val="0024501F"/>
    <w:rsid w:val="00250201"/>
    <w:rsid w:val="00250D0E"/>
    <w:rsid w:val="002520A5"/>
    <w:rsid w:val="00252542"/>
    <w:rsid w:val="00253992"/>
    <w:rsid w:val="002547C4"/>
    <w:rsid w:val="00254828"/>
    <w:rsid w:val="00255977"/>
    <w:rsid w:val="00255EEB"/>
    <w:rsid w:val="00256355"/>
    <w:rsid w:val="00256409"/>
    <w:rsid w:val="0025643C"/>
    <w:rsid w:val="00256B4D"/>
    <w:rsid w:val="002579EC"/>
    <w:rsid w:val="00257E1D"/>
    <w:rsid w:val="00257EB6"/>
    <w:rsid w:val="00260196"/>
    <w:rsid w:val="0026102E"/>
    <w:rsid w:val="00263554"/>
    <w:rsid w:val="00263717"/>
    <w:rsid w:val="002672DB"/>
    <w:rsid w:val="0026793D"/>
    <w:rsid w:val="00270132"/>
    <w:rsid w:val="00270564"/>
    <w:rsid w:val="0027256B"/>
    <w:rsid w:val="00272DEA"/>
    <w:rsid w:val="00275DAC"/>
    <w:rsid w:val="00276608"/>
    <w:rsid w:val="00276682"/>
    <w:rsid w:val="00276EAB"/>
    <w:rsid w:val="0028059F"/>
    <w:rsid w:val="002811BE"/>
    <w:rsid w:val="0028154A"/>
    <w:rsid w:val="00282E3F"/>
    <w:rsid w:val="002856EF"/>
    <w:rsid w:val="00285D8B"/>
    <w:rsid w:val="002864EA"/>
    <w:rsid w:val="00286644"/>
    <w:rsid w:val="00287073"/>
    <w:rsid w:val="002904C6"/>
    <w:rsid w:val="00290D67"/>
    <w:rsid w:val="00290D83"/>
    <w:rsid w:val="00292130"/>
    <w:rsid w:val="002921C0"/>
    <w:rsid w:val="00292718"/>
    <w:rsid w:val="002927D5"/>
    <w:rsid w:val="00292D22"/>
    <w:rsid w:val="0029394E"/>
    <w:rsid w:val="0029456D"/>
    <w:rsid w:val="00294869"/>
    <w:rsid w:val="00296045"/>
    <w:rsid w:val="00297086"/>
    <w:rsid w:val="002A015D"/>
    <w:rsid w:val="002A15B0"/>
    <w:rsid w:val="002A1B9C"/>
    <w:rsid w:val="002A208B"/>
    <w:rsid w:val="002A26C4"/>
    <w:rsid w:val="002A2B16"/>
    <w:rsid w:val="002A2B4F"/>
    <w:rsid w:val="002A3B95"/>
    <w:rsid w:val="002A3C74"/>
    <w:rsid w:val="002A4E67"/>
    <w:rsid w:val="002A6051"/>
    <w:rsid w:val="002A6B1B"/>
    <w:rsid w:val="002A6E21"/>
    <w:rsid w:val="002B0BE8"/>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2F48"/>
    <w:rsid w:val="002E4FE1"/>
    <w:rsid w:val="002E6F27"/>
    <w:rsid w:val="002F0D35"/>
    <w:rsid w:val="002F3356"/>
    <w:rsid w:val="002F3826"/>
    <w:rsid w:val="002F38C2"/>
    <w:rsid w:val="002F3AEB"/>
    <w:rsid w:val="002F69F4"/>
    <w:rsid w:val="002F78BB"/>
    <w:rsid w:val="002F7AC1"/>
    <w:rsid w:val="003000EA"/>
    <w:rsid w:val="003007C2"/>
    <w:rsid w:val="00300E52"/>
    <w:rsid w:val="00301DE5"/>
    <w:rsid w:val="003041C7"/>
    <w:rsid w:val="00304E6B"/>
    <w:rsid w:val="003069C5"/>
    <w:rsid w:val="00307121"/>
    <w:rsid w:val="00310C66"/>
    <w:rsid w:val="00311403"/>
    <w:rsid w:val="003118EE"/>
    <w:rsid w:val="003124CE"/>
    <w:rsid w:val="003133AC"/>
    <w:rsid w:val="00313672"/>
    <w:rsid w:val="00313FBE"/>
    <w:rsid w:val="00315F4C"/>
    <w:rsid w:val="00317ADF"/>
    <w:rsid w:val="003206BD"/>
    <w:rsid w:val="00322331"/>
    <w:rsid w:val="00322C37"/>
    <w:rsid w:val="003236A2"/>
    <w:rsid w:val="00323C06"/>
    <w:rsid w:val="003244EF"/>
    <w:rsid w:val="00325B6B"/>
    <w:rsid w:val="00325EF5"/>
    <w:rsid w:val="00326005"/>
    <w:rsid w:val="0032628F"/>
    <w:rsid w:val="00326879"/>
    <w:rsid w:val="00327C4D"/>
    <w:rsid w:val="00332103"/>
    <w:rsid w:val="00332865"/>
    <w:rsid w:val="00335D69"/>
    <w:rsid w:val="00336CAE"/>
    <w:rsid w:val="00337C7A"/>
    <w:rsid w:val="00342F2C"/>
    <w:rsid w:val="00344729"/>
    <w:rsid w:val="0034484D"/>
    <w:rsid w:val="00344CA4"/>
    <w:rsid w:val="0034565F"/>
    <w:rsid w:val="00345FBD"/>
    <w:rsid w:val="00346010"/>
    <w:rsid w:val="00347051"/>
    <w:rsid w:val="003501FC"/>
    <w:rsid w:val="003520DB"/>
    <w:rsid w:val="003529D1"/>
    <w:rsid w:val="0035474E"/>
    <w:rsid w:val="003558B4"/>
    <w:rsid w:val="00356438"/>
    <w:rsid w:val="00356BB3"/>
    <w:rsid w:val="003579CC"/>
    <w:rsid w:val="00360FF9"/>
    <w:rsid w:val="0036137C"/>
    <w:rsid w:val="003622E7"/>
    <w:rsid w:val="00362637"/>
    <w:rsid w:val="0036273B"/>
    <w:rsid w:val="00362818"/>
    <w:rsid w:val="0036376E"/>
    <w:rsid w:val="003642FA"/>
    <w:rsid w:val="0036498B"/>
    <w:rsid w:val="00366A3F"/>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3337"/>
    <w:rsid w:val="003955AC"/>
    <w:rsid w:val="003968E4"/>
    <w:rsid w:val="003A4310"/>
    <w:rsid w:val="003A5DDC"/>
    <w:rsid w:val="003A6FF6"/>
    <w:rsid w:val="003A7398"/>
    <w:rsid w:val="003A7529"/>
    <w:rsid w:val="003A7719"/>
    <w:rsid w:val="003B2079"/>
    <w:rsid w:val="003B2715"/>
    <w:rsid w:val="003B2EF1"/>
    <w:rsid w:val="003B3442"/>
    <w:rsid w:val="003B4CA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279"/>
    <w:rsid w:val="003D2890"/>
    <w:rsid w:val="003D755F"/>
    <w:rsid w:val="003E0A5B"/>
    <w:rsid w:val="003E0EC4"/>
    <w:rsid w:val="003E1011"/>
    <w:rsid w:val="003E1CC2"/>
    <w:rsid w:val="003E38AA"/>
    <w:rsid w:val="003E3917"/>
    <w:rsid w:val="003E3DE4"/>
    <w:rsid w:val="003E40ED"/>
    <w:rsid w:val="003E4CFB"/>
    <w:rsid w:val="003E5252"/>
    <w:rsid w:val="003E599F"/>
    <w:rsid w:val="003E6241"/>
    <w:rsid w:val="003E6910"/>
    <w:rsid w:val="003F0C32"/>
    <w:rsid w:val="003F0D34"/>
    <w:rsid w:val="003F3152"/>
    <w:rsid w:val="003F31CC"/>
    <w:rsid w:val="003F3C72"/>
    <w:rsid w:val="003F472E"/>
    <w:rsid w:val="003F5E26"/>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7CB"/>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3B47"/>
    <w:rsid w:val="004454B8"/>
    <w:rsid w:val="0044632A"/>
    <w:rsid w:val="00446B5E"/>
    <w:rsid w:val="00446BD3"/>
    <w:rsid w:val="00447920"/>
    <w:rsid w:val="00447F17"/>
    <w:rsid w:val="00450557"/>
    <w:rsid w:val="00452956"/>
    <w:rsid w:val="004537D7"/>
    <w:rsid w:val="00455B02"/>
    <w:rsid w:val="00462865"/>
    <w:rsid w:val="00463768"/>
    <w:rsid w:val="00463E7C"/>
    <w:rsid w:val="00464051"/>
    <w:rsid w:val="004671AA"/>
    <w:rsid w:val="00467A68"/>
    <w:rsid w:val="004706EA"/>
    <w:rsid w:val="00470AFC"/>
    <w:rsid w:val="00470DBA"/>
    <w:rsid w:val="00471DB3"/>
    <w:rsid w:val="00473F85"/>
    <w:rsid w:val="0047407B"/>
    <w:rsid w:val="00474A9A"/>
    <w:rsid w:val="00474AA6"/>
    <w:rsid w:val="00476D16"/>
    <w:rsid w:val="004771E5"/>
    <w:rsid w:val="00481234"/>
    <w:rsid w:val="00481A50"/>
    <w:rsid w:val="00481F2A"/>
    <w:rsid w:val="00482642"/>
    <w:rsid w:val="00482B6B"/>
    <w:rsid w:val="00483C13"/>
    <w:rsid w:val="00483E6D"/>
    <w:rsid w:val="00484598"/>
    <w:rsid w:val="00484669"/>
    <w:rsid w:val="004861D0"/>
    <w:rsid w:val="00491705"/>
    <w:rsid w:val="00491D5C"/>
    <w:rsid w:val="0049210A"/>
    <w:rsid w:val="00492924"/>
    <w:rsid w:val="004944FE"/>
    <w:rsid w:val="004947A1"/>
    <w:rsid w:val="004949FB"/>
    <w:rsid w:val="00495C85"/>
    <w:rsid w:val="00496DC8"/>
    <w:rsid w:val="00497325"/>
    <w:rsid w:val="00497999"/>
    <w:rsid w:val="004A0F17"/>
    <w:rsid w:val="004A200B"/>
    <w:rsid w:val="004A3604"/>
    <w:rsid w:val="004A394F"/>
    <w:rsid w:val="004A3F10"/>
    <w:rsid w:val="004A568F"/>
    <w:rsid w:val="004A5CF1"/>
    <w:rsid w:val="004A6489"/>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33E"/>
    <w:rsid w:val="004D2A66"/>
    <w:rsid w:val="004D32BF"/>
    <w:rsid w:val="004D53FD"/>
    <w:rsid w:val="004D5E45"/>
    <w:rsid w:val="004D681D"/>
    <w:rsid w:val="004D7E37"/>
    <w:rsid w:val="004E08BB"/>
    <w:rsid w:val="004E1C5D"/>
    <w:rsid w:val="004E23A2"/>
    <w:rsid w:val="004E23E7"/>
    <w:rsid w:val="004E261D"/>
    <w:rsid w:val="004E2A47"/>
    <w:rsid w:val="004E3507"/>
    <w:rsid w:val="004E3D80"/>
    <w:rsid w:val="004E5BAE"/>
    <w:rsid w:val="004E5CED"/>
    <w:rsid w:val="004E5FFA"/>
    <w:rsid w:val="004F02B6"/>
    <w:rsid w:val="004F09CE"/>
    <w:rsid w:val="004F11C8"/>
    <w:rsid w:val="004F16FB"/>
    <w:rsid w:val="004F3149"/>
    <w:rsid w:val="004F3D79"/>
    <w:rsid w:val="004F4223"/>
    <w:rsid w:val="004F4569"/>
    <w:rsid w:val="004F4E3D"/>
    <w:rsid w:val="004F5C06"/>
    <w:rsid w:val="004F655B"/>
    <w:rsid w:val="004F66D1"/>
    <w:rsid w:val="004F7318"/>
    <w:rsid w:val="0050050D"/>
    <w:rsid w:val="005016D1"/>
    <w:rsid w:val="0050220E"/>
    <w:rsid w:val="00507327"/>
    <w:rsid w:val="005074E3"/>
    <w:rsid w:val="00510470"/>
    <w:rsid w:val="005114D2"/>
    <w:rsid w:val="00511F40"/>
    <w:rsid w:val="00513003"/>
    <w:rsid w:val="00514B62"/>
    <w:rsid w:val="005152FD"/>
    <w:rsid w:val="005155AD"/>
    <w:rsid w:val="0051598C"/>
    <w:rsid w:val="00516727"/>
    <w:rsid w:val="0051784B"/>
    <w:rsid w:val="00517D80"/>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859"/>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0B9"/>
    <w:rsid w:val="00557D22"/>
    <w:rsid w:val="005614E2"/>
    <w:rsid w:val="00561F81"/>
    <w:rsid w:val="00564783"/>
    <w:rsid w:val="005648E4"/>
    <w:rsid w:val="00565CF2"/>
    <w:rsid w:val="0057199F"/>
    <w:rsid w:val="00571FAA"/>
    <w:rsid w:val="005726D2"/>
    <w:rsid w:val="005759AD"/>
    <w:rsid w:val="00576BC6"/>
    <w:rsid w:val="005809FE"/>
    <w:rsid w:val="00582D66"/>
    <w:rsid w:val="005836CE"/>
    <w:rsid w:val="00583D89"/>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3CC"/>
    <w:rsid w:val="005A3756"/>
    <w:rsid w:val="005A4012"/>
    <w:rsid w:val="005A5A0D"/>
    <w:rsid w:val="005A5FB8"/>
    <w:rsid w:val="005A6B13"/>
    <w:rsid w:val="005A6C16"/>
    <w:rsid w:val="005A6F42"/>
    <w:rsid w:val="005A704B"/>
    <w:rsid w:val="005A7B79"/>
    <w:rsid w:val="005B0414"/>
    <w:rsid w:val="005B0752"/>
    <w:rsid w:val="005B0D1C"/>
    <w:rsid w:val="005B1B13"/>
    <w:rsid w:val="005B284F"/>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22C5"/>
    <w:rsid w:val="005D233A"/>
    <w:rsid w:val="005D3099"/>
    <w:rsid w:val="005D30EE"/>
    <w:rsid w:val="005D3CF5"/>
    <w:rsid w:val="005D4C40"/>
    <w:rsid w:val="005D6D47"/>
    <w:rsid w:val="005D7885"/>
    <w:rsid w:val="005E1A29"/>
    <w:rsid w:val="005E250B"/>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5461"/>
    <w:rsid w:val="005F7CB0"/>
    <w:rsid w:val="006004A0"/>
    <w:rsid w:val="006007BF"/>
    <w:rsid w:val="00601FD6"/>
    <w:rsid w:val="00602D51"/>
    <w:rsid w:val="00603892"/>
    <w:rsid w:val="0060407C"/>
    <w:rsid w:val="00605627"/>
    <w:rsid w:val="006066C2"/>
    <w:rsid w:val="00606AA9"/>
    <w:rsid w:val="00606F53"/>
    <w:rsid w:val="006070BF"/>
    <w:rsid w:val="00610167"/>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2596"/>
    <w:rsid w:val="00623042"/>
    <w:rsid w:val="006240F8"/>
    <w:rsid w:val="00624563"/>
    <w:rsid w:val="0062465A"/>
    <w:rsid w:val="00624787"/>
    <w:rsid w:val="00624F0E"/>
    <w:rsid w:val="006253F4"/>
    <w:rsid w:val="006255C0"/>
    <w:rsid w:val="00625725"/>
    <w:rsid w:val="00625B70"/>
    <w:rsid w:val="0062637B"/>
    <w:rsid w:val="00626387"/>
    <w:rsid w:val="00630A83"/>
    <w:rsid w:val="00630D69"/>
    <w:rsid w:val="00632689"/>
    <w:rsid w:val="00635156"/>
    <w:rsid w:val="006366DB"/>
    <w:rsid w:val="00636BB9"/>
    <w:rsid w:val="00640294"/>
    <w:rsid w:val="00640ACD"/>
    <w:rsid w:val="0064150D"/>
    <w:rsid w:val="0064172F"/>
    <w:rsid w:val="00644EBD"/>
    <w:rsid w:val="006477A5"/>
    <w:rsid w:val="00651226"/>
    <w:rsid w:val="0065186E"/>
    <w:rsid w:val="00651AA9"/>
    <w:rsid w:val="00651F03"/>
    <w:rsid w:val="00652874"/>
    <w:rsid w:val="00652CB6"/>
    <w:rsid w:val="00653516"/>
    <w:rsid w:val="00654285"/>
    <w:rsid w:val="0065571B"/>
    <w:rsid w:val="006616C8"/>
    <w:rsid w:val="00661BD1"/>
    <w:rsid w:val="00661EB3"/>
    <w:rsid w:val="00662FFC"/>
    <w:rsid w:val="00663301"/>
    <w:rsid w:val="006637CA"/>
    <w:rsid w:val="00663921"/>
    <w:rsid w:val="006649FC"/>
    <w:rsid w:val="00665B1A"/>
    <w:rsid w:val="006661EE"/>
    <w:rsid w:val="00666219"/>
    <w:rsid w:val="0066748C"/>
    <w:rsid w:val="006705E5"/>
    <w:rsid w:val="006713F5"/>
    <w:rsid w:val="00672B59"/>
    <w:rsid w:val="006753A9"/>
    <w:rsid w:val="006757F7"/>
    <w:rsid w:val="00675D9E"/>
    <w:rsid w:val="006762E3"/>
    <w:rsid w:val="0067667D"/>
    <w:rsid w:val="006772C0"/>
    <w:rsid w:val="006774BC"/>
    <w:rsid w:val="006819CA"/>
    <w:rsid w:val="00681AA6"/>
    <w:rsid w:val="00682693"/>
    <w:rsid w:val="006826AF"/>
    <w:rsid w:val="00684256"/>
    <w:rsid w:val="00684271"/>
    <w:rsid w:val="00685443"/>
    <w:rsid w:val="00685D67"/>
    <w:rsid w:val="00686CAF"/>
    <w:rsid w:val="00687826"/>
    <w:rsid w:val="0069045C"/>
    <w:rsid w:val="00690D06"/>
    <w:rsid w:val="00690FF8"/>
    <w:rsid w:val="00691DA7"/>
    <w:rsid w:val="006921B4"/>
    <w:rsid w:val="0069250B"/>
    <w:rsid w:val="00692B62"/>
    <w:rsid w:val="00692D3B"/>
    <w:rsid w:val="00693665"/>
    <w:rsid w:val="0069410A"/>
    <w:rsid w:val="006952ED"/>
    <w:rsid w:val="006967D6"/>
    <w:rsid w:val="00696CFE"/>
    <w:rsid w:val="006A010B"/>
    <w:rsid w:val="006A0240"/>
    <w:rsid w:val="006A1863"/>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B7F04"/>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D7D07"/>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281"/>
    <w:rsid w:val="00700938"/>
    <w:rsid w:val="00701757"/>
    <w:rsid w:val="0070190A"/>
    <w:rsid w:val="00701CF3"/>
    <w:rsid w:val="00702367"/>
    <w:rsid w:val="00702A36"/>
    <w:rsid w:val="00703047"/>
    <w:rsid w:val="00705803"/>
    <w:rsid w:val="0071148C"/>
    <w:rsid w:val="007125F2"/>
    <w:rsid w:val="0071305F"/>
    <w:rsid w:val="00713789"/>
    <w:rsid w:val="007143F1"/>
    <w:rsid w:val="0071522E"/>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3A8C"/>
    <w:rsid w:val="00734094"/>
    <w:rsid w:val="0073486C"/>
    <w:rsid w:val="0073503E"/>
    <w:rsid w:val="007363A5"/>
    <w:rsid w:val="00736FFC"/>
    <w:rsid w:val="007373C6"/>
    <w:rsid w:val="00737746"/>
    <w:rsid w:val="00737A48"/>
    <w:rsid w:val="00741358"/>
    <w:rsid w:val="0074274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9AD"/>
    <w:rsid w:val="00766CA8"/>
    <w:rsid w:val="007673B3"/>
    <w:rsid w:val="00770ABC"/>
    <w:rsid w:val="00774798"/>
    <w:rsid w:val="007747C2"/>
    <w:rsid w:val="00775658"/>
    <w:rsid w:val="0078095C"/>
    <w:rsid w:val="00781355"/>
    <w:rsid w:val="007815AB"/>
    <w:rsid w:val="00781731"/>
    <w:rsid w:val="007820C4"/>
    <w:rsid w:val="00783B78"/>
    <w:rsid w:val="007842C8"/>
    <w:rsid w:val="00785BB4"/>
    <w:rsid w:val="00785F7D"/>
    <w:rsid w:val="007867F6"/>
    <w:rsid w:val="00787F21"/>
    <w:rsid w:val="007918FA"/>
    <w:rsid w:val="0079207C"/>
    <w:rsid w:val="00793847"/>
    <w:rsid w:val="007943A3"/>
    <w:rsid w:val="00794BB4"/>
    <w:rsid w:val="00795B75"/>
    <w:rsid w:val="00795EB7"/>
    <w:rsid w:val="007960B8"/>
    <w:rsid w:val="0079631C"/>
    <w:rsid w:val="007A2355"/>
    <w:rsid w:val="007A23A9"/>
    <w:rsid w:val="007A2DE5"/>
    <w:rsid w:val="007A3654"/>
    <w:rsid w:val="007A3781"/>
    <w:rsid w:val="007A4CD5"/>
    <w:rsid w:val="007A5BE8"/>
    <w:rsid w:val="007A5F76"/>
    <w:rsid w:val="007A6208"/>
    <w:rsid w:val="007A6319"/>
    <w:rsid w:val="007A7AB0"/>
    <w:rsid w:val="007A7C66"/>
    <w:rsid w:val="007A7DE3"/>
    <w:rsid w:val="007B22A3"/>
    <w:rsid w:val="007B2CAF"/>
    <w:rsid w:val="007B2F42"/>
    <w:rsid w:val="007B35D2"/>
    <w:rsid w:val="007B41E8"/>
    <w:rsid w:val="007B580E"/>
    <w:rsid w:val="007B6788"/>
    <w:rsid w:val="007B73C2"/>
    <w:rsid w:val="007B77FE"/>
    <w:rsid w:val="007C113B"/>
    <w:rsid w:val="007C3E39"/>
    <w:rsid w:val="007C4F7E"/>
    <w:rsid w:val="007C501C"/>
    <w:rsid w:val="007C5F53"/>
    <w:rsid w:val="007C6533"/>
    <w:rsid w:val="007C68A4"/>
    <w:rsid w:val="007C6C51"/>
    <w:rsid w:val="007C6E9A"/>
    <w:rsid w:val="007C7478"/>
    <w:rsid w:val="007C79C6"/>
    <w:rsid w:val="007C7CBF"/>
    <w:rsid w:val="007D1440"/>
    <w:rsid w:val="007D32D8"/>
    <w:rsid w:val="007D3C92"/>
    <w:rsid w:val="007D4D87"/>
    <w:rsid w:val="007D4F4F"/>
    <w:rsid w:val="007D4FC4"/>
    <w:rsid w:val="007D57E3"/>
    <w:rsid w:val="007D5FE8"/>
    <w:rsid w:val="007D718A"/>
    <w:rsid w:val="007E1CE7"/>
    <w:rsid w:val="007E22BC"/>
    <w:rsid w:val="007E250D"/>
    <w:rsid w:val="007E2E29"/>
    <w:rsid w:val="007E33B6"/>
    <w:rsid w:val="007E3B0C"/>
    <w:rsid w:val="007E49F5"/>
    <w:rsid w:val="007E5CE2"/>
    <w:rsid w:val="007E7B94"/>
    <w:rsid w:val="007F0B5D"/>
    <w:rsid w:val="007F10EC"/>
    <w:rsid w:val="007F1C7B"/>
    <w:rsid w:val="007F23F8"/>
    <w:rsid w:val="007F32AE"/>
    <w:rsid w:val="007F4FE0"/>
    <w:rsid w:val="007F6E56"/>
    <w:rsid w:val="007F72FB"/>
    <w:rsid w:val="007F74CF"/>
    <w:rsid w:val="007F7D48"/>
    <w:rsid w:val="00800505"/>
    <w:rsid w:val="008005CF"/>
    <w:rsid w:val="00800CA0"/>
    <w:rsid w:val="00800E39"/>
    <w:rsid w:val="0080122C"/>
    <w:rsid w:val="0080174F"/>
    <w:rsid w:val="008018ED"/>
    <w:rsid w:val="0080318E"/>
    <w:rsid w:val="00803341"/>
    <w:rsid w:val="00803E86"/>
    <w:rsid w:val="00804332"/>
    <w:rsid w:val="00805432"/>
    <w:rsid w:val="0080548A"/>
    <w:rsid w:val="00810BE3"/>
    <w:rsid w:val="00811B8B"/>
    <w:rsid w:val="008121CF"/>
    <w:rsid w:val="00812791"/>
    <w:rsid w:val="00812E5C"/>
    <w:rsid w:val="00813EBC"/>
    <w:rsid w:val="00814851"/>
    <w:rsid w:val="00814DDF"/>
    <w:rsid w:val="008171BC"/>
    <w:rsid w:val="0081729E"/>
    <w:rsid w:val="0082112B"/>
    <w:rsid w:val="0082143F"/>
    <w:rsid w:val="00821BFC"/>
    <w:rsid w:val="00821F58"/>
    <w:rsid w:val="00822ADB"/>
    <w:rsid w:val="00824AB5"/>
    <w:rsid w:val="00825C14"/>
    <w:rsid w:val="008261C0"/>
    <w:rsid w:val="008263D8"/>
    <w:rsid w:val="00827B13"/>
    <w:rsid w:val="00827FD0"/>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0663"/>
    <w:rsid w:val="00851412"/>
    <w:rsid w:val="00852A38"/>
    <w:rsid w:val="00854693"/>
    <w:rsid w:val="00854782"/>
    <w:rsid w:val="008550F3"/>
    <w:rsid w:val="008560F3"/>
    <w:rsid w:val="008574A5"/>
    <w:rsid w:val="008579A2"/>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9A0"/>
    <w:rsid w:val="008D7453"/>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39F1"/>
    <w:rsid w:val="00904E38"/>
    <w:rsid w:val="0090630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0CE1"/>
    <w:rsid w:val="00920DE2"/>
    <w:rsid w:val="00921DF2"/>
    <w:rsid w:val="00922191"/>
    <w:rsid w:val="009229F6"/>
    <w:rsid w:val="0092303C"/>
    <w:rsid w:val="009246E7"/>
    <w:rsid w:val="0092572C"/>
    <w:rsid w:val="00925FEB"/>
    <w:rsid w:val="00926F7A"/>
    <w:rsid w:val="009275A7"/>
    <w:rsid w:val="00930B1C"/>
    <w:rsid w:val="009311B8"/>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0A8F"/>
    <w:rsid w:val="009628AA"/>
    <w:rsid w:val="00963D52"/>
    <w:rsid w:val="00963DE6"/>
    <w:rsid w:val="00963E1D"/>
    <w:rsid w:val="00964BBC"/>
    <w:rsid w:val="0096500D"/>
    <w:rsid w:val="00965960"/>
    <w:rsid w:val="00965DF7"/>
    <w:rsid w:val="0096678B"/>
    <w:rsid w:val="00966A9A"/>
    <w:rsid w:val="00970DC2"/>
    <w:rsid w:val="00970EE7"/>
    <w:rsid w:val="009723AC"/>
    <w:rsid w:val="009724D9"/>
    <w:rsid w:val="00972BA7"/>
    <w:rsid w:val="00973105"/>
    <w:rsid w:val="00973A19"/>
    <w:rsid w:val="00975A2B"/>
    <w:rsid w:val="00977178"/>
    <w:rsid w:val="009808AB"/>
    <w:rsid w:val="0098184E"/>
    <w:rsid w:val="009826AD"/>
    <w:rsid w:val="00982B36"/>
    <w:rsid w:val="00984EBB"/>
    <w:rsid w:val="00985F4D"/>
    <w:rsid w:val="00986B86"/>
    <w:rsid w:val="00987F04"/>
    <w:rsid w:val="00991F7F"/>
    <w:rsid w:val="00993755"/>
    <w:rsid w:val="00993F77"/>
    <w:rsid w:val="0099572C"/>
    <w:rsid w:val="00996382"/>
    <w:rsid w:val="00996ED1"/>
    <w:rsid w:val="00996F81"/>
    <w:rsid w:val="00997091"/>
    <w:rsid w:val="009A0134"/>
    <w:rsid w:val="009A053D"/>
    <w:rsid w:val="009A0684"/>
    <w:rsid w:val="009A1D98"/>
    <w:rsid w:val="009A25FD"/>
    <w:rsid w:val="009A2665"/>
    <w:rsid w:val="009A26FB"/>
    <w:rsid w:val="009A29B6"/>
    <w:rsid w:val="009A2F17"/>
    <w:rsid w:val="009A328A"/>
    <w:rsid w:val="009A40AE"/>
    <w:rsid w:val="009A45B4"/>
    <w:rsid w:val="009A499C"/>
    <w:rsid w:val="009A535E"/>
    <w:rsid w:val="009A5BF2"/>
    <w:rsid w:val="009A5F81"/>
    <w:rsid w:val="009A6FD5"/>
    <w:rsid w:val="009A7905"/>
    <w:rsid w:val="009A7B84"/>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3B0F"/>
    <w:rsid w:val="009C4157"/>
    <w:rsid w:val="009C4403"/>
    <w:rsid w:val="009C5221"/>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22E3"/>
    <w:rsid w:val="009E275B"/>
    <w:rsid w:val="009E3244"/>
    <w:rsid w:val="009E3723"/>
    <w:rsid w:val="009E3F56"/>
    <w:rsid w:val="009E4E09"/>
    <w:rsid w:val="009E5D27"/>
    <w:rsid w:val="009E5E59"/>
    <w:rsid w:val="009E6ADB"/>
    <w:rsid w:val="009E7292"/>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7D53"/>
    <w:rsid w:val="00A10B39"/>
    <w:rsid w:val="00A114E5"/>
    <w:rsid w:val="00A1168C"/>
    <w:rsid w:val="00A1225D"/>
    <w:rsid w:val="00A1299E"/>
    <w:rsid w:val="00A13121"/>
    <w:rsid w:val="00A135DF"/>
    <w:rsid w:val="00A153B8"/>
    <w:rsid w:val="00A16BDC"/>
    <w:rsid w:val="00A16E9A"/>
    <w:rsid w:val="00A17E69"/>
    <w:rsid w:val="00A21492"/>
    <w:rsid w:val="00A21E16"/>
    <w:rsid w:val="00A225E9"/>
    <w:rsid w:val="00A23B2C"/>
    <w:rsid w:val="00A23BBD"/>
    <w:rsid w:val="00A24035"/>
    <w:rsid w:val="00A2413E"/>
    <w:rsid w:val="00A247C4"/>
    <w:rsid w:val="00A24B6A"/>
    <w:rsid w:val="00A2510B"/>
    <w:rsid w:val="00A251AF"/>
    <w:rsid w:val="00A266CC"/>
    <w:rsid w:val="00A27BFE"/>
    <w:rsid w:val="00A32D48"/>
    <w:rsid w:val="00A33EF1"/>
    <w:rsid w:val="00A3547F"/>
    <w:rsid w:val="00A371AC"/>
    <w:rsid w:val="00A37241"/>
    <w:rsid w:val="00A378C2"/>
    <w:rsid w:val="00A37DD8"/>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989"/>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E67"/>
    <w:rsid w:val="00AA00E1"/>
    <w:rsid w:val="00AA2695"/>
    <w:rsid w:val="00AA2CEA"/>
    <w:rsid w:val="00AA4FCB"/>
    <w:rsid w:val="00AA5380"/>
    <w:rsid w:val="00AA74D3"/>
    <w:rsid w:val="00AB00DF"/>
    <w:rsid w:val="00AB04D2"/>
    <w:rsid w:val="00AB31FD"/>
    <w:rsid w:val="00AB4AF8"/>
    <w:rsid w:val="00AB5DE3"/>
    <w:rsid w:val="00AC09A7"/>
    <w:rsid w:val="00AC14EC"/>
    <w:rsid w:val="00AC1AF3"/>
    <w:rsid w:val="00AC21D0"/>
    <w:rsid w:val="00AC3004"/>
    <w:rsid w:val="00AC3230"/>
    <w:rsid w:val="00AC4917"/>
    <w:rsid w:val="00AC6584"/>
    <w:rsid w:val="00AC6BCE"/>
    <w:rsid w:val="00AC79E9"/>
    <w:rsid w:val="00AD143C"/>
    <w:rsid w:val="00AD166B"/>
    <w:rsid w:val="00AD2CC8"/>
    <w:rsid w:val="00AD38CA"/>
    <w:rsid w:val="00AD485E"/>
    <w:rsid w:val="00AD5DCE"/>
    <w:rsid w:val="00AD676C"/>
    <w:rsid w:val="00AD7A42"/>
    <w:rsid w:val="00AE1B81"/>
    <w:rsid w:val="00AE352D"/>
    <w:rsid w:val="00AE4218"/>
    <w:rsid w:val="00AE479E"/>
    <w:rsid w:val="00AE47F1"/>
    <w:rsid w:val="00AE4B14"/>
    <w:rsid w:val="00AE4D87"/>
    <w:rsid w:val="00AF0012"/>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E54"/>
    <w:rsid w:val="00B13F6E"/>
    <w:rsid w:val="00B154C2"/>
    <w:rsid w:val="00B15619"/>
    <w:rsid w:val="00B1674D"/>
    <w:rsid w:val="00B1793C"/>
    <w:rsid w:val="00B20D33"/>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42B9"/>
    <w:rsid w:val="00B346A3"/>
    <w:rsid w:val="00B3550E"/>
    <w:rsid w:val="00B371BD"/>
    <w:rsid w:val="00B41FD3"/>
    <w:rsid w:val="00B423F8"/>
    <w:rsid w:val="00B45A20"/>
    <w:rsid w:val="00B463AF"/>
    <w:rsid w:val="00B46634"/>
    <w:rsid w:val="00B50EB9"/>
    <w:rsid w:val="00B52FDE"/>
    <w:rsid w:val="00B5336D"/>
    <w:rsid w:val="00B5375D"/>
    <w:rsid w:val="00B629B8"/>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87582"/>
    <w:rsid w:val="00B9054C"/>
    <w:rsid w:val="00B92B7C"/>
    <w:rsid w:val="00B92BEF"/>
    <w:rsid w:val="00B9430E"/>
    <w:rsid w:val="00B94D06"/>
    <w:rsid w:val="00B966A0"/>
    <w:rsid w:val="00BA5315"/>
    <w:rsid w:val="00BB0608"/>
    <w:rsid w:val="00BB0AEB"/>
    <w:rsid w:val="00BB12B6"/>
    <w:rsid w:val="00BB1451"/>
    <w:rsid w:val="00BB16BC"/>
    <w:rsid w:val="00BB266C"/>
    <w:rsid w:val="00BB3FA1"/>
    <w:rsid w:val="00BB5345"/>
    <w:rsid w:val="00BB576A"/>
    <w:rsid w:val="00BB74CD"/>
    <w:rsid w:val="00BC03F9"/>
    <w:rsid w:val="00BC0FDE"/>
    <w:rsid w:val="00BC125C"/>
    <w:rsid w:val="00BC2AB4"/>
    <w:rsid w:val="00BC2B96"/>
    <w:rsid w:val="00BC3480"/>
    <w:rsid w:val="00BC468A"/>
    <w:rsid w:val="00BC475C"/>
    <w:rsid w:val="00BC4784"/>
    <w:rsid w:val="00BC582D"/>
    <w:rsid w:val="00BC5B48"/>
    <w:rsid w:val="00BC6146"/>
    <w:rsid w:val="00BC61DF"/>
    <w:rsid w:val="00BC6C55"/>
    <w:rsid w:val="00BC765C"/>
    <w:rsid w:val="00BC7773"/>
    <w:rsid w:val="00BD02D9"/>
    <w:rsid w:val="00BD0494"/>
    <w:rsid w:val="00BD0AE3"/>
    <w:rsid w:val="00BD224D"/>
    <w:rsid w:val="00BD2BBB"/>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3ECB"/>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2BD"/>
    <w:rsid w:val="00C4784C"/>
    <w:rsid w:val="00C47C25"/>
    <w:rsid w:val="00C47E55"/>
    <w:rsid w:val="00C52875"/>
    <w:rsid w:val="00C55066"/>
    <w:rsid w:val="00C56687"/>
    <w:rsid w:val="00C577D0"/>
    <w:rsid w:val="00C578B9"/>
    <w:rsid w:val="00C57C66"/>
    <w:rsid w:val="00C60936"/>
    <w:rsid w:val="00C60E8D"/>
    <w:rsid w:val="00C614CD"/>
    <w:rsid w:val="00C62073"/>
    <w:rsid w:val="00C6224B"/>
    <w:rsid w:val="00C63355"/>
    <w:rsid w:val="00C633AD"/>
    <w:rsid w:val="00C63F5B"/>
    <w:rsid w:val="00C64F26"/>
    <w:rsid w:val="00C6731D"/>
    <w:rsid w:val="00C708B5"/>
    <w:rsid w:val="00C70DCD"/>
    <w:rsid w:val="00C71E6D"/>
    <w:rsid w:val="00C7295E"/>
    <w:rsid w:val="00C73F1F"/>
    <w:rsid w:val="00C76651"/>
    <w:rsid w:val="00C76705"/>
    <w:rsid w:val="00C8174C"/>
    <w:rsid w:val="00C82CEB"/>
    <w:rsid w:val="00C83EB4"/>
    <w:rsid w:val="00C84FC1"/>
    <w:rsid w:val="00C86A27"/>
    <w:rsid w:val="00C87CE3"/>
    <w:rsid w:val="00C90BAA"/>
    <w:rsid w:val="00C9161C"/>
    <w:rsid w:val="00C91B5C"/>
    <w:rsid w:val="00C92260"/>
    <w:rsid w:val="00C928EE"/>
    <w:rsid w:val="00C93B86"/>
    <w:rsid w:val="00C93CDA"/>
    <w:rsid w:val="00C95535"/>
    <w:rsid w:val="00C955A0"/>
    <w:rsid w:val="00C95C12"/>
    <w:rsid w:val="00C96ECA"/>
    <w:rsid w:val="00C96FAF"/>
    <w:rsid w:val="00CA277C"/>
    <w:rsid w:val="00CA291A"/>
    <w:rsid w:val="00CA64FC"/>
    <w:rsid w:val="00CB026D"/>
    <w:rsid w:val="00CB1EF0"/>
    <w:rsid w:val="00CB29FE"/>
    <w:rsid w:val="00CB2AB7"/>
    <w:rsid w:val="00CB2BF8"/>
    <w:rsid w:val="00CB3E0C"/>
    <w:rsid w:val="00CB3EF8"/>
    <w:rsid w:val="00CB4B73"/>
    <w:rsid w:val="00CB4C84"/>
    <w:rsid w:val="00CB5978"/>
    <w:rsid w:val="00CB61CC"/>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66FA"/>
    <w:rsid w:val="00CE7E73"/>
    <w:rsid w:val="00CE7F49"/>
    <w:rsid w:val="00CF074B"/>
    <w:rsid w:val="00CF2FD2"/>
    <w:rsid w:val="00CF4499"/>
    <w:rsid w:val="00CF4EF3"/>
    <w:rsid w:val="00CF5037"/>
    <w:rsid w:val="00CF503F"/>
    <w:rsid w:val="00CF56BB"/>
    <w:rsid w:val="00CF60C0"/>
    <w:rsid w:val="00CF70B0"/>
    <w:rsid w:val="00D0191B"/>
    <w:rsid w:val="00D01A1F"/>
    <w:rsid w:val="00D0299C"/>
    <w:rsid w:val="00D030D4"/>
    <w:rsid w:val="00D0414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340C"/>
    <w:rsid w:val="00D24FBF"/>
    <w:rsid w:val="00D2578D"/>
    <w:rsid w:val="00D26A6D"/>
    <w:rsid w:val="00D26C40"/>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03"/>
    <w:rsid w:val="00D428F8"/>
    <w:rsid w:val="00D4397C"/>
    <w:rsid w:val="00D4539E"/>
    <w:rsid w:val="00D4591D"/>
    <w:rsid w:val="00D45E65"/>
    <w:rsid w:val="00D46F53"/>
    <w:rsid w:val="00D476AA"/>
    <w:rsid w:val="00D5162F"/>
    <w:rsid w:val="00D54B39"/>
    <w:rsid w:val="00D55E4B"/>
    <w:rsid w:val="00D55F44"/>
    <w:rsid w:val="00D56E8C"/>
    <w:rsid w:val="00D607D2"/>
    <w:rsid w:val="00D60AFD"/>
    <w:rsid w:val="00D631D6"/>
    <w:rsid w:val="00D6348C"/>
    <w:rsid w:val="00D637B7"/>
    <w:rsid w:val="00D639B7"/>
    <w:rsid w:val="00D63BD3"/>
    <w:rsid w:val="00D63E46"/>
    <w:rsid w:val="00D6529B"/>
    <w:rsid w:val="00D660C9"/>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A54"/>
    <w:rsid w:val="00DA2FEF"/>
    <w:rsid w:val="00DA3E26"/>
    <w:rsid w:val="00DA4EEB"/>
    <w:rsid w:val="00DA5332"/>
    <w:rsid w:val="00DA5683"/>
    <w:rsid w:val="00DA5AF0"/>
    <w:rsid w:val="00DA6849"/>
    <w:rsid w:val="00DA74F6"/>
    <w:rsid w:val="00DA7BCB"/>
    <w:rsid w:val="00DB0195"/>
    <w:rsid w:val="00DB04D2"/>
    <w:rsid w:val="00DB2F49"/>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379F"/>
    <w:rsid w:val="00DD4287"/>
    <w:rsid w:val="00DD4F6C"/>
    <w:rsid w:val="00DD635B"/>
    <w:rsid w:val="00DD64A4"/>
    <w:rsid w:val="00DE0870"/>
    <w:rsid w:val="00DE0E9A"/>
    <w:rsid w:val="00DE3C02"/>
    <w:rsid w:val="00DE4A80"/>
    <w:rsid w:val="00DE70DD"/>
    <w:rsid w:val="00DE7A7B"/>
    <w:rsid w:val="00DF1677"/>
    <w:rsid w:val="00DF170D"/>
    <w:rsid w:val="00DF2E7A"/>
    <w:rsid w:val="00DF3477"/>
    <w:rsid w:val="00DF3C78"/>
    <w:rsid w:val="00DF5AEF"/>
    <w:rsid w:val="00DF6009"/>
    <w:rsid w:val="00DF687C"/>
    <w:rsid w:val="00DF7052"/>
    <w:rsid w:val="00E0315B"/>
    <w:rsid w:val="00E0582B"/>
    <w:rsid w:val="00E05842"/>
    <w:rsid w:val="00E05A11"/>
    <w:rsid w:val="00E11121"/>
    <w:rsid w:val="00E11B7C"/>
    <w:rsid w:val="00E133E1"/>
    <w:rsid w:val="00E158E2"/>
    <w:rsid w:val="00E15B6D"/>
    <w:rsid w:val="00E16189"/>
    <w:rsid w:val="00E17E58"/>
    <w:rsid w:val="00E20D2D"/>
    <w:rsid w:val="00E21C41"/>
    <w:rsid w:val="00E22073"/>
    <w:rsid w:val="00E2274F"/>
    <w:rsid w:val="00E23257"/>
    <w:rsid w:val="00E260C0"/>
    <w:rsid w:val="00E27F29"/>
    <w:rsid w:val="00E3162E"/>
    <w:rsid w:val="00E31EC4"/>
    <w:rsid w:val="00E338FC"/>
    <w:rsid w:val="00E33927"/>
    <w:rsid w:val="00E33F04"/>
    <w:rsid w:val="00E3400B"/>
    <w:rsid w:val="00E34320"/>
    <w:rsid w:val="00E3468B"/>
    <w:rsid w:val="00E401E7"/>
    <w:rsid w:val="00E40D32"/>
    <w:rsid w:val="00E43D3E"/>
    <w:rsid w:val="00E44297"/>
    <w:rsid w:val="00E44A7F"/>
    <w:rsid w:val="00E45BD0"/>
    <w:rsid w:val="00E464DF"/>
    <w:rsid w:val="00E46990"/>
    <w:rsid w:val="00E47D94"/>
    <w:rsid w:val="00E5398E"/>
    <w:rsid w:val="00E53AFC"/>
    <w:rsid w:val="00E53C92"/>
    <w:rsid w:val="00E54073"/>
    <w:rsid w:val="00E54DD0"/>
    <w:rsid w:val="00E56CE7"/>
    <w:rsid w:val="00E57A1A"/>
    <w:rsid w:val="00E57E84"/>
    <w:rsid w:val="00E606CD"/>
    <w:rsid w:val="00E6119F"/>
    <w:rsid w:val="00E6186C"/>
    <w:rsid w:val="00E61B36"/>
    <w:rsid w:val="00E6370B"/>
    <w:rsid w:val="00E64BD2"/>
    <w:rsid w:val="00E65426"/>
    <w:rsid w:val="00E663F7"/>
    <w:rsid w:val="00E67154"/>
    <w:rsid w:val="00E676B0"/>
    <w:rsid w:val="00E7087D"/>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95D"/>
    <w:rsid w:val="00E97F8D"/>
    <w:rsid w:val="00EA24FA"/>
    <w:rsid w:val="00EA3EA8"/>
    <w:rsid w:val="00EA48E3"/>
    <w:rsid w:val="00EA4B19"/>
    <w:rsid w:val="00EA4E31"/>
    <w:rsid w:val="00EA5541"/>
    <w:rsid w:val="00EA5FBF"/>
    <w:rsid w:val="00EA62AC"/>
    <w:rsid w:val="00EB0129"/>
    <w:rsid w:val="00EB0A82"/>
    <w:rsid w:val="00EB1E6C"/>
    <w:rsid w:val="00EB3126"/>
    <w:rsid w:val="00EB57BC"/>
    <w:rsid w:val="00EB75E5"/>
    <w:rsid w:val="00EC0781"/>
    <w:rsid w:val="00EC1505"/>
    <w:rsid w:val="00EC1973"/>
    <w:rsid w:val="00EC2042"/>
    <w:rsid w:val="00EC2642"/>
    <w:rsid w:val="00EC2FE7"/>
    <w:rsid w:val="00EC35A2"/>
    <w:rsid w:val="00EC5CF0"/>
    <w:rsid w:val="00EC5ED2"/>
    <w:rsid w:val="00EC6524"/>
    <w:rsid w:val="00EC697C"/>
    <w:rsid w:val="00EC744A"/>
    <w:rsid w:val="00EC7C55"/>
    <w:rsid w:val="00ED1FBD"/>
    <w:rsid w:val="00ED2AA5"/>
    <w:rsid w:val="00ED418D"/>
    <w:rsid w:val="00ED455C"/>
    <w:rsid w:val="00ED4BE0"/>
    <w:rsid w:val="00ED5855"/>
    <w:rsid w:val="00ED6F41"/>
    <w:rsid w:val="00ED7706"/>
    <w:rsid w:val="00ED7AC3"/>
    <w:rsid w:val="00EE0F0E"/>
    <w:rsid w:val="00EE2842"/>
    <w:rsid w:val="00EE507A"/>
    <w:rsid w:val="00EE583E"/>
    <w:rsid w:val="00EE6A66"/>
    <w:rsid w:val="00EE6E42"/>
    <w:rsid w:val="00EE7062"/>
    <w:rsid w:val="00EE77A8"/>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2C36"/>
    <w:rsid w:val="00F33B4F"/>
    <w:rsid w:val="00F33EA6"/>
    <w:rsid w:val="00F34299"/>
    <w:rsid w:val="00F37FC2"/>
    <w:rsid w:val="00F4029D"/>
    <w:rsid w:val="00F42C37"/>
    <w:rsid w:val="00F4387A"/>
    <w:rsid w:val="00F43B56"/>
    <w:rsid w:val="00F44AC0"/>
    <w:rsid w:val="00F465AC"/>
    <w:rsid w:val="00F4798C"/>
    <w:rsid w:val="00F503A1"/>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4D89"/>
    <w:rsid w:val="00F65731"/>
    <w:rsid w:val="00F67741"/>
    <w:rsid w:val="00F67959"/>
    <w:rsid w:val="00F7077F"/>
    <w:rsid w:val="00F7191C"/>
    <w:rsid w:val="00F71B22"/>
    <w:rsid w:val="00F71B48"/>
    <w:rsid w:val="00F739A6"/>
    <w:rsid w:val="00F73CE9"/>
    <w:rsid w:val="00F74865"/>
    <w:rsid w:val="00F756F2"/>
    <w:rsid w:val="00F757F1"/>
    <w:rsid w:val="00F75DE5"/>
    <w:rsid w:val="00F75F63"/>
    <w:rsid w:val="00F76185"/>
    <w:rsid w:val="00F76A2B"/>
    <w:rsid w:val="00F80339"/>
    <w:rsid w:val="00F818E5"/>
    <w:rsid w:val="00F84D56"/>
    <w:rsid w:val="00F84D7B"/>
    <w:rsid w:val="00F857AA"/>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979AA"/>
    <w:rsid w:val="00FA1AF1"/>
    <w:rsid w:val="00FA25B7"/>
    <w:rsid w:val="00FA34BB"/>
    <w:rsid w:val="00FA3990"/>
    <w:rsid w:val="00FA4F15"/>
    <w:rsid w:val="00FA5C5D"/>
    <w:rsid w:val="00FA62C6"/>
    <w:rsid w:val="00FA6AD5"/>
    <w:rsid w:val="00FA6C01"/>
    <w:rsid w:val="00FA7029"/>
    <w:rsid w:val="00FA7533"/>
    <w:rsid w:val="00FB2D0A"/>
    <w:rsid w:val="00FB3EEF"/>
    <w:rsid w:val="00FB4281"/>
    <w:rsid w:val="00FB6FF0"/>
    <w:rsid w:val="00FC101C"/>
    <w:rsid w:val="00FC2B6A"/>
    <w:rsid w:val="00FC338D"/>
    <w:rsid w:val="00FC341D"/>
    <w:rsid w:val="00FC3DBE"/>
    <w:rsid w:val="00FC4660"/>
    <w:rsid w:val="00FC50AA"/>
    <w:rsid w:val="00FC5667"/>
    <w:rsid w:val="00FC6367"/>
    <w:rsid w:val="00FC6A4F"/>
    <w:rsid w:val="00FC6A7E"/>
    <w:rsid w:val="00FD1689"/>
    <w:rsid w:val="00FD2546"/>
    <w:rsid w:val="00FD35C0"/>
    <w:rsid w:val="00FD38B8"/>
    <w:rsid w:val="00FD437A"/>
    <w:rsid w:val="00FD53F3"/>
    <w:rsid w:val="00FD5987"/>
    <w:rsid w:val="00FD61CF"/>
    <w:rsid w:val="00FD6448"/>
    <w:rsid w:val="00FE02D3"/>
    <w:rsid w:val="00FE03CE"/>
    <w:rsid w:val="00FE17EF"/>
    <w:rsid w:val="00FE317E"/>
    <w:rsid w:val="00FE33EB"/>
    <w:rsid w:val="00FE4141"/>
    <w:rsid w:val="00FE4AA8"/>
    <w:rsid w:val="00FE56F5"/>
    <w:rsid w:val="00FE6A56"/>
    <w:rsid w:val="00FF078B"/>
    <w:rsid w:val="00FF0D8B"/>
    <w:rsid w:val="00FF129D"/>
    <w:rsid w:val="00FF1766"/>
    <w:rsid w:val="00FF2A3C"/>
    <w:rsid w:val="00FF545E"/>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09066568">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consultations@cambridgeshire.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eorge.emms@burroughgreenparishcouncil.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40</TotalTime>
  <Pages>3</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7096</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8</cp:revision>
  <cp:lastPrinted>2025-11-11T09:51:00Z</cp:lastPrinted>
  <dcterms:created xsi:type="dcterms:W3CDTF">2026-01-20T12:37:00Z</dcterms:created>
  <dcterms:modified xsi:type="dcterms:W3CDTF">2026-01-20T13:16:00Z</dcterms:modified>
  <cp:category/>
</cp:coreProperties>
</file>